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4656" w14:textId="4C47B8F7" w:rsidR="00AE04D9" w:rsidRPr="008341EA" w:rsidRDefault="00D919F9" w:rsidP="008341EA">
      <w:pPr>
        <w:pStyle w:val="Heading1"/>
        <w:jc w:val="right"/>
        <w:rPr>
          <w:rFonts w:asciiTheme="minorHAnsi" w:hAnsiTheme="minorHAnsi"/>
          <w:b/>
          <w:bCs/>
          <w:color w:val="0070C0"/>
          <w:sz w:val="36"/>
          <w:szCs w:val="36"/>
        </w:rPr>
      </w:pPr>
      <w:r w:rsidRPr="008341EA">
        <w:rPr>
          <w:rFonts w:asciiTheme="minorHAnsi" w:hAnsiTheme="minorHAnsi"/>
          <w:b/>
          <w:bCs/>
          <w:color w:val="0070C0"/>
          <w:sz w:val="36"/>
          <w:szCs w:val="36"/>
        </w:rPr>
        <w:t xml:space="preserve">PHÒNG </w:t>
      </w:r>
      <w:r w:rsidR="009D6192" w:rsidRPr="008341EA">
        <w:rPr>
          <w:rFonts w:asciiTheme="minorHAnsi" w:hAnsiTheme="minorHAnsi"/>
          <w:b/>
          <w:bCs/>
          <w:color w:val="0070C0"/>
          <w:sz w:val="36"/>
          <w:szCs w:val="36"/>
        </w:rPr>
        <w:t>HÓA SINH PROTEIN</w:t>
      </w:r>
    </w:p>
    <w:p w14:paraId="3D4C3605" w14:textId="42EFCA33" w:rsidR="00FA59BC" w:rsidRPr="008341EA" w:rsidRDefault="00FA59BC" w:rsidP="008341EA">
      <w:pPr>
        <w:widowControl w:val="0"/>
        <w:spacing w:after="360"/>
        <w:jc w:val="right"/>
        <w:outlineLvl w:val="0"/>
        <w:rPr>
          <w:rFonts w:asciiTheme="minorHAnsi" w:hAnsiTheme="minorHAnsi" w:cstheme="majorHAnsi"/>
          <w:bCs/>
          <w:i/>
          <w:iCs/>
          <w:color w:val="7030A0"/>
          <w:sz w:val="36"/>
          <w:szCs w:val="36"/>
        </w:rPr>
      </w:pPr>
      <w:r w:rsidRPr="008341EA">
        <w:rPr>
          <w:rFonts w:asciiTheme="minorHAnsi" w:hAnsiTheme="minorHAnsi" w:cstheme="majorHAnsi"/>
          <w:bCs/>
          <w:i/>
          <w:iCs/>
          <w:color w:val="7030A0"/>
          <w:sz w:val="36"/>
          <w:szCs w:val="36"/>
        </w:rPr>
        <w:t>(</w:t>
      </w:r>
      <w:r w:rsidR="009D6192" w:rsidRPr="008341EA">
        <w:rPr>
          <w:rFonts w:asciiTheme="minorHAnsi" w:hAnsiTheme="minorHAnsi" w:cstheme="majorHAnsi"/>
          <w:bCs/>
          <w:i/>
          <w:iCs/>
          <w:color w:val="7030A0"/>
          <w:sz w:val="36"/>
          <w:szCs w:val="36"/>
        </w:rPr>
        <w:t>Protein Biochemistry</w:t>
      </w:r>
      <w:r w:rsidR="002F78D8" w:rsidRPr="008341EA">
        <w:rPr>
          <w:rFonts w:asciiTheme="minorHAnsi" w:hAnsiTheme="minorHAnsi" w:cstheme="majorHAnsi"/>
          <w:bCs/>
          <w:i/>
          <w:iCs/>
          <w:color w:val="7030A0"/>
          <w:sz w:val="36"/>
          <w:szCs w:val="36"/>
        </w:rPr>
        <w:t xml:space="preserve"> Laboratory</w:t>
      </w:r>
      <w:r w:rsidRPr="008341EA">
        <w:rPr>
          <w:rFonts w:asciiTheme="minorHAnsi" w:hAnsiTheme="minorHAnsi" w:cstheme="majorHAnsi"/>
          <w:bCs/>
          <w:i/>
          <w:iCs/>
          <w:color w:val="7030A0"/>
          <w:sz w:val="36"/>
          <w:szCs w:val="36"/>
        </w:rPr>
        <w:t>)</w:t>
      </w:r>
    </w:p>
    <w:p w14:paraId="2FC1437F" w14:textId="77777777" w:rsidR="00382B94" w:rsidRPr="009618DC" w:rsidRDefault="00433808" w:rsidP="008341EA">
      <w:pPr>
        <w:widowControl w:val="0"/>
        <w:spacing w:before="120"/>
        <w:jc w:val="both"/>
        <w:rPr>
          <w:rFonts w:asciiTheme="minorHAnsi" w:hAnsiTheme="minorHAnsi"/>
          <w:b/>
        </w:rPr>
      </w:pPr>
      <w:r w:rsidRPr="009618DC">
        <w:rPr>
          <w:rFonts w:asciiTheme="minorHAnsi" w:hAnsiTheme="minorHAnsi"/>
          <w:b/>
        </w:rPr>
        <w:t>Công bố quốc tế</w:t>
      </w:r>
      <w:r w:rsidR="00DA166A" w:rsidRPr="009618DC">
        <w:rPr>
          <w:rFonts w:asciiTheme="minorHAnsi" w:hAnsiTheme="minorHAnsi"/>
          <w:b/>
        </w:rPr>
        <w:t xml:space="preserve"> </w:t>
      </w:r>
    </w:p>
    <w:p w14:paraId="24472546" w14:textId="77777777" w:rsidR="00B0367E" w:rsidRPr="008341EA" w:rsidRDefault="00000000" w:rsidP="008341EA">
      <w:pPr>
        <w:pStyle w:val="ListParagraph"/>
        <w:widowControl w:val="0"/>
        <w:numPr>
          <w:ilvl w:val="0"/>
          <w:numId w:val="30"/>
        </w:numPr>
        <w:spacing w:before="120" w:after="0" w:line="240" w:lineRule="auto"/>
        <w:contextualSpacing w:val="0"/>
        <w:jc w:val="both"/>
        <w:rPr>
          <w:rFonts w:asciiTheme="minorHAnsi" w:hAnsiTheme="minorHAnsi"/>
        </w:rPr>
      </w:pPr>
      <w:hyperlink r:id="rId8" w:history="1">
        <w:r w:rsidR="00C977A6" w:rsidRPr="008341EA">
          <w:rPr>
            <w:rFonts w:asciiTheme="minorHAnsi" w:hAnsiTheme="minorHAnsi"/>
          </w:rPr>
          <w:t>Trinh-Trung-Duong Nguyen</w:t>
        </w:r>
      </w:hyperlink>
      <w:r w:rsidR="00C977A6" w:rsidRPr="008341EA">
        <w:rPr>
          <w:rFonts w:asciiTheme="minorHAnsi" w:hAnsiTheme="minorHAnsi"/>
        </w:rPr>
        <w:t>, </w:t>
      </w:r>
      <w:hyperlink r:id="rId9" w:history="1">
        <w:r w:rsidR="00C977A6" w:rsidRPr="008341EA">
          <w:rPr>
            <w:rFonts w:asciiTheme="minorHAnsi" w:hAnsiTheme="minorHAnsi"/>
          </w:rPr>
          <w:t>The-Anh Tran</w:t>
        </w:r>
      </w:hyperlink>
      <w:r w:rsidR="00C977A6" w:rsidRPr="008341EA">
        <w:rPr>
          <w:rFonts w:asciiTheme="minorHAnsi" w:hAnsiTheme="minorHAnsi"/>
        </w:rPr>
        <w:t>, </w:t>
      </w:r>
      <w:hyperlink r:id="rId10" w:history="1">
        <w:r w:rsidR="00C977A6" w:rsidRPr="008341EA">
          <w:rPr>
            <w:rFonts w:asciiTheme="minorHAnsi" w:hAnsiTheme="minorHAnsi"/>
          </w:rPr>
          <w:t>Nguyen-Quoc-Khanh Le</w:t>
        </w:r>
      </w:hyperlink>
      <w:r w:rsidR="00C977A6" w:rsidRPr="008341EA">
        <w:rPr>
          <w:rFonts w:asciiTheme="minorHAnsi" w:hAnsiTheme="minorHAnsi"/>
        </w:rPr>
        <w:t>, </w:t>
      </w:r>
      <w:hyperlink r:id="rId11" w:history="1">
        <w:r w:rsidR="00C977A6" w:rsidRPr="008341EA">
          <w:rPr>
            <w:rFonts w:asciiTheme="minorHAnsi" w:hAnsiTheme="minorHAnsi"/>
          </w:rPr>
          <w:t>Dinh-Minh Pham</w:t>
        </w:r>
      </w:hyperlink>
      <w:r w:rsidR="00C977A6" w:rsidRPr="008341EA">
        <w:rPr>
          <w:rFonts w:asciiTheme="minorHAnsi" w:hAnsiTheme="minorHAnsi"/>
        </w:rPr>
        <w:t>, </w:t>
      </w:r>
      <w:hyperlink r:id="rId12" w:history="1">
        <w:r w:rsidR="00C977A6" w:rsidRPr="008341EA">
          <w:rPr>
            <w:rFonts w:asciiTheme="minorHAnsi" w:hAnsiTheme="minorHAnsi"/>
          </w:rPr>
          <w:t>Yu-Yen Ou</w:t>
        </w:r>
      </w:hyperlink>
      <w:r w:rsidR="00C977A6" w:rsidRPr="008341EA">
        <w:rPr>
          <w:rFonts w:asciiTheme="minorHAnsi" w:hAnsiTheme="minorHAnsi"/>
        </w:rPr>
        <w:t xml:space="preserve"> (2022) An Extensive Examination of Discovering 5-Methylcytosine Sites in Genome</w:t>
      </w:r>
      <w:r w:rsidR="0044326D" w:rsidRPr="008341EA">
        <w:rPr>
          <w:rFonts w:asciiTheme="minorHAnsi" w:hAnsiTheme="minorHAnsi"/>
        </w:rPr>
        <w:t xml:space="preserve"> </w:t>
      </w:r>
      <w:r w:rsidR="00C977A6" w:rsidRPr="008341EA">
        <w:rPr>
          <w:rFonts w:asciiTheme="minorHAnsi" w:hAnsiTheme="minorHAnsi"/>
        </w:rPr>
        <w:t>-Wide DNA Promoters Using Machine Learning Based Approache</w:t>
      </w:r>
      <w:r w:rsidR="0044326D" w:rsidRPr="008341EA">
        <w:rPr>
          <w:rFonts w:asciiTheme="minorHAnsi" w:hAnsiTheme="minorHAnsi"/>
        </w:rPr>
        <w:t>s, EEE/ACM Trans Comput Biol Bioinform 19(1):87-94</w:t>
      </w:r>
    </w:p>
    <w:p w14:paraId="586DA281" w14:textId="77777777" w:rsidR="00B0367E" w:rsidRPr="008341EA" w:rsidRDefault="00000000" w:rsidP="008341EA">
      <w:pPr>
        <w:pStyle w:val="ListParagraph"/>
        <w:widowControl w:val="0"/>
        <w:numPr>
          <w:ilvl w:val="0"/>
          <w:numId w:val="30"/>
        </w:numPr>
        <w:spacing w:before="120" w:after="0" w:line="240" w:lineRule="auto"/>
        <w:contextualSpacing w:val="0"/>
        <w:jc w:val="both"/>
        <w:rPr>
          <w:rFonts w:asciiTheme="minorHAnsi" w:hAnsiTheme="minorHAnsi"/>
        </w:rPr>
      </w:pPr>
      <w:hyperlink r:id="rId13" w:history="1">
        <w:r w:rsidR="00B0367E" w:rsidRPr="008341EA">
          <w:rPr>
            <w:rFonts w:asciiTheme="minorHAnsi" w:hAnsiTheme="minorHAnsi"/>
          </w:rPr>
          <w:t>Hai Lam Khuong</w:t>
        </w:r>
      </w:hyperlink>
      <w:r w:rsidR="00B0367E" w:rsidRPr="008341EA">
        <w:rPr>
          <w:rFonts w:asciiTheme="minorHAnsi" w:hAnsiTheme="minorHAnsi"/>
        </w:rPr>
        <w:t>, </w:t>
      </w:r>
      <w:hyperlink r:id="rId14" w:history="1">
        <w:r w:rsidR="00B0367E" w:rsidRPr="008341EA">
          <w:rPr>
            <w:rFonts w:asciiTheme="minorHAnsi" w:hAnsiTheme="minorHAnsi"/>
          </w:rPr>
          <w:t>Chein-Hung Chen</w:t>
        </w:r>
      </w:hyperlink>
      <w:r w:rsidR="00B0367E" w:rsidRPr="008341EA">
        <w:rPr>
          <w:rFonts w:asciiTheme="minorHAnsi" w:hAnsiTheme="minorHAnsi"/>
        </w:rPr>
        <w:t>, </w:t>
      </w:r>
      <w:hyperlink r:id="rId15" w:history="1">
        <w:r w:rsidR="00B0367E" w:rsidRPr="008341EA">
          <w:rPr>
            <w:rFonts w:asciiTheme="minorHAnsi" w:hAnsiTheme="minorHAnsi"/>
          </w:rPr>
          <w:t>Jung-Lee Lin</w:t>
        </w:r>
      </w:hyperlink>
      <w:r w:rsidR="00B0367E" w:rsidRPr="008341EA">
        <w:rPr>
          <w:rFonts w:asciiTheme="minorHAnsi" w:hAnsiTheme="minorHAnsi"/>
        </w:rPr>
        <w:t>, </w:t>
      </w:r>
      <w:hyperlink r:id="rId16" w:history="1">
        <w:r w:rsidR="00B0367E" w:rsidRPr="008341EA">
          <w:rPr>
            <w:rFonts w:asciiTheme="minorHAnsi" w:hAnsiTheme="minorHAnsi"/>
          </w:rPr>
          <w:t>Trong-Nghia Le</w:t>
        </w:r>
      </w:hyperlink>
      <w:r w:rsidR="00B0367E" w:rsidRPr="008341EA">
        <w:rPr>
          <w:rFonts w:asciiTheme="minorHAnsi" w:hAnsiTheme="minorHAnsi"/>
        </w:rPr>
        <w:t>, </w:t>
      </w:r>
      <w:hyperlink r:id="rId17" w:history="1">
        <w:r w:rsidR="00B0367E" w:rsidRPr="008341EA">
          <w:rPr>
            <w:rFonts w:asciiTheme="minorHAnsi" w:hAnsiTheme="minorHAnsi"/>
          </w:rPr>
          <w:t>Thi Hue Pham</w:t>
        </w:r>
      </w:hyperlink>
      <w:r w:rsidR="00B0367E" w:rsidRPr="008341EA">
        <w:rPr>
          <w:rFonts w:asciiTheme="minorHAnsi" w:hAnsiTheme="minorHAnsi"/>
        </w:rPr>
        <w:t>, </w:t>
      </w:r>
      <w:hyperlink r:id="rId18" w:history="1">
        <w:r w:rsidR="00B0367E" w:rsidRPr="008341EA">
          <w:rPr>
            <w:rFonts w:asciiTheme="minorHAnsi" w:hAnsiTheme="minorHAnsi"/>
          </w:rPr>
          <w:t>Thi Bich Thao Le</w:t>
        </w:r>
      </w:hyperlink>
      <w:r w:rsidR="00B0367E" w:rsidRPr="008341EA">
        <w:rPr>
          <w:rFonts w:asciiTheme="minorHAnsi" w:hAnsiTheme="minorHAnsi"/>
        </w:rPr>
        <w:t>, </w:t>
      </w:r>
      <w:hyperlink r:id="rId19" w:history="1">
        <w:r w:rsidR="00B0367E" w:rsidRPr="008341EA">
          <w:rPr>
            <w:rFonts w:asciiTheme="minorHAnsi" w:hAnsiTheme="minorHAnsi"/>
          </w:rPr>
          <w:t>Xuan Canh Nguyen</w:t>
        </w:r>
      </w:hyperlink>
      <w:r w:rsidR="00B0367E" w:rsidRPr="008341EA">
        <w:rPr>
          <w:rFonts w:asciiTheme="minorHAnsi" w:hAnsiTheme="minorHAnsi"/>
        </w:rPr>
        <w:t>, </w:t>
      </w:r>
      <w:hyperlink r:id="rId20" w:history="1">
        <w:r w:rsidR="00B0367E" w:rsidRPr="008341EA">
          <w:rPr>
            <w:rFonts w:asciiTheme="minorHAnsi" w:hAnsiTheme="minorHAnsi"/>
          </w:rPr>
          <w:t>Van Chi Phan</w:t>
        </w:r>
      </w:hyperlink>
      <w:r w:rsidR="00B0367E" w:rsidRPr="008341EA">
        <w:rPr>
          <w:rFonts w:asciiTheme="minorHAnsi" w:hAnsiTheme="minorHAnsi"/>
        </w:rPr>
        <w:t>, </w:t>
      </w:r>
      <w:hyperlink r:id="rId21" w:history="1">
        <w:r w:rsidR="00B0367E" w:rsidRPr="008341EA">
          <w:rPr>
            <w:rFonts w:asciiTheme="minorHAnsi" w:hAnsiTheme="minorHAnsi"/>
          </w:rPr>
          <w:t>Hoang Ha Chu</w:t>
        </w:r>
      </w:hyperlink>
      <w:r w:rsidR="00B0367E" w:rsidRPr="008341EA">
        <w:rPr>
          <w:rFonts w:asciiTheme="minorHAnsi" w:hAnsiTheme="minorHAnsi"/>
        </w:rPr>
        <w:t>, </w:t>
      </w:r>
      <w:hyperlink r:id="rId22" w:history="1">
        <w:r w:rsidR="00B0367E" w:rsidRPr="008341EA">
          <w:rPr>
            <w:rFonts w:asciiTheme="minorHAnsi" w:hAnsiTheme="minorHAnsi"/>
          </w:rPr>
          <w:t>Wesley Wei-Wen Hsiao</w:t>
        </w:r>
      </w:hyperlink>
      <w:r w:rsidR="00B0367E" w:rsidRPr="008341EA">
        <w:rPr>
          <w:rFonts w:asciiTheme="minorHAnsi" w:hAnsiTheme="minorHAnsi"/>
        </w:rPr>
        <w:t>, </w:t>
      </w:r>
      <w:hyperlink r:id="rId23" w:history="1">
        <w:r w:rsidR="00B0367E" w:rsidRPr="008341EA">
          <w:rPr>
            <w:rFonts w:asciiTheme="minorHAnsi" w:hAnsiTheme="minorHAnsi"/>
          </w:rPr>
          <w:t>Thi Minh Phuong Nguyen</w:t>
        </w:r>
      </w:hyperlink>
      <w:r w:rsidR="00B0367E" w:rsidRPr="008341EA">
        <w:rPr>
          <w:rFonts w:asciiTheme="minorHAnsi" w:hAnsiTheme="minorHAnsi"/>
        </w:rPr>
        <w:t>, </w:t>
      </w:r>
      <w:hyperlink r:id="rId24" w:history="1">
        <w:r w:rsidR="00B0367E" w:rsidRPr="008341EA">
          <w:rPr>
            <w:rFonts w:asciiTheme="minorHAnsi" w:hAnsiTheme="minorHAnsi"/>
          </w:rPr>
          <w:t>Dinh Minh Pham</w:t>
        </w:r>
      </w:hyperlink>
      <w:r w:rsidR="00B0367E" w:rsidRPr="008341EA">
        <w:rPr>
          <w:rFonts w:asciiTheme="minorHAnsi" w:hAnsiTheme="minorHAnsi"/>
        </w:rPr>
        <w:t xml:space="preserve"> (2022) Nanodiamond Solid-Phase Extraction and Triton X‐114 Cloud Point Separation for Robust Fractionation and Shotgun Proteomics Analysis of the Human Serum Proteome J Proteome Res 21(1):67-76</w:t>
      </w:r>
    </w:p>
    <w:p w14:paraId="010011EC" w14:textId="77777777" w:rsidR="00C977A6" w:rsidRPr="008341EA" w:rsidRDefault="00C977A6" w:rsidP="008341EA">
      <w:pPr>
        <w:pStyle w:val="ListParagraph"/>
        <w:widowControl w:val="0"/>
        <w:numPr>
          <w:ilvl w:val="0"/>
          <w:numId w:val="30"/>
        </w:numPr>
        <w:spacing w:before="120" w:after="0" w:line="240" w:lineRule="auto"/>
        <w:contextualSpacing w:val="0"/>
        <w:jc w:val="both"/>
        <w:rPr>
          <w:rFonts w:asciiTheme="minorHAnsi" w:hAnsiTheme="minorHAnsi"/>
        </w:rPr>
      </w:pPr>
      <w:r w:rsidRPr="008341EA">
        <w:rPr>
          <w:rFonts w:asciiTheme="minorHAnsi" w:hAnsiTheme="minorHAnsi"/>
        </w:rPr>
        <w:t>Trinh-Trung-Duong Nguyen, Nguyen-Quoc-Khanh Le, The-Anh Tran, Dinh-Minh Pham, Yu-Yen Ou (2021) ncorporating a transfer learning technique with amino acid embeddings to efficiently predict N-linked glycosylation sites in ion channels. Computers in Biology and Medicine 130:104212</w:t>
      </w:r>
    </w:p>
    <w:p w14:paraId="7ABC4327" w14:textId="77777777" w:rsidR="00C977A6" w:rsidRPr="008341EA" w:rsidRDefault="00000000" w:rsidP="008341EA">
      <w:pPr>
        <w:pStyle w:val="ListParagraph"/>
        <w:widowControl w:val="0"/>
        <w:numPr>
          <w:ilvl w:val="0"/>
          <w:numId w:val="30"/>
        </w:numPr>
        <w:spacing w:before="120" w:after="0" w:line="240" w:lineRule="auto"/>
        <w:contextualSpacing w:val="0"/>
        <w:jc w:val="both"/>
        <w:rPr>
          <w:rFonts w:asciiTheme="minorHAnsi" w:hAnsiTheme="minorHAnsi"/>
        </w:rPr>
      </w:pPr>
      <w:hyperlink r:id="rId25" w:history="1">
        <w:r w:rsidR="00C977A6" w:rsidRPr="008341EA">
          <w:rPr>
            <w:rFonts w:asciiTheme="minorHAnsi" w:hAnsiTheme="minorHAnsi"/>
          </w:rPr>
          <w:t>Wesley Wei-Wen Hsiao</w:t>
        </w:r>
      </w:hyperlink>
      <w:r w:rsidR="00C977A6" w:rsidRPr="008341EA">
        <w:rPr>
          <w:rFonts w:asciiTheme="minorHAnsi" w:hAnsiTheme="minorHAnsi"/>
        </w:rPr>
        <w:t>, </w:t>
      </w:r>
      <w:hyperlink r:id="rId26" w:history="1">
        <w:r w:rsidR="00C977A6" w:rsidRPr="008341EA">
          <w:rPr>
            <w:rFonts w:asciiTheme="minorHAnsi" w:hAnsiTheme="minorHAnsi"/>
          </w:rPr>
          <w:t>Trong-Nghia Le</w:t>
        </w:r>
      </w:hyperlink>
      <w:r w:rsidR="00C977A6" w:rsidRPr="008341EA">
        <w:rPr>
          <w:rFonts w:asciiTheme="minorHAnsi" w:hAnsiTheme="minorHAnsi"/>
        </w:rPr>
        <w:t>, </w:t>
      </w:r>
      <w:hyperlink r:id="rId27" w:history="1">
        <w:r w:rsidR="00C977A6" w:rsidRPr="008341EA">
          <w:rPr>
            <w:rFonts w:asciiTheme="minorHAnsi" w:hAnsiTheme="minorHAnsi"/>
          </w:rPr>
          <w:t>Dinh Minh Pham</w:t>
        </w:r>
      </w:hyperlink>
      <w:r w:rsidR="00C977A6" w:rsidRPr="008341EA">
        <w:rPr>
          <w:rFonts w:asciiTheme="minorHAnsi" w:hAnsiTheme="minorHAnsi"/>
        </w:rPr>
        <w:t>, </w:t>
      </w:r>
      <w:hyperlink r:id="rId28" w:history="1">
        <w:r w:rsidR="00C977A6" w:rsidRPr="008341EA">
          <w:rPr>
            <w:rFonts w:asciiTheme="minorHAnsi" w:hAnsiTheme="minorHAnsi"/>
          </w:rPr>
          <w:t>Hui-Hsin Ko</w:t>
        </w:r>
      </w:hyperlink>
      <w:r w:rsidR="00C977A6" w:rsidRPr="008341EA">
        <w:rPr>
          <w:rFonts w:asciiTheme="minorHAnsi" w:hAnsiTheme="minorHAnsi"/>
        </w:rPr>
        <w:t>, </w:t>
      </w:r>
      <w:hyperlink r:id="rId29" w:history="1">
        <w:r w:rsidR="00C977A6" w:rsidRPr="008341EA">
          <w:rPr>
            <w:rFonts w:asciiTheme="minorHAnsi" w:hAnsiTheme="minorHAnsi"/>
          </w:rPr>
          <w:t>Huan-Cheng Chang</w:t>
        </w:r>
      </w:hyperlink>
      <w:r w:rsidR="00C977A6" w:rsidRPr="008341EA">
        <w:rPr>
          <w:rFonts w:asciiTheme="minorHAnsi" w:hAnsiTheme="minorHAnsi"/>
        </w:rPr>
        <w:t>, </w:t>
      </w:r>
      <w:hyperlink r:id="rId30" w:history="1">
        <w:r w:rsidR="00C977A6" w:rsidRPr="008341EA">
          <w:rPr>
            <w:rFonts w:asciiTheme="minorHAnsi" w:hAnsiTheme="minorHAnsi"/>
          </w:rPr>
          <w:t>Cheng-Chung Lee</w:t>
        </w:r>
      </w:hyperlink>
      <w:r w:rsidR="00C977A6" w:rsidRPr="008341EA">
        <w:rPr>
          <w:rFonts w:asciiTheme="minorHAnsi" w:hAnsiTheme="minorHAnsi"/>
        </w:rPr>
        <w:t>, </w:t>
      </w:r>
      <w:hyperlink r:id="rId31" w:history="1">
        <w:r w:rsidR="00C977A6" w:rsidRPr="008341EA">
          <w:rPr>
            <w:rFonts w:asciiTheme="minorHAnsi" w:hAnsiTheme="minorHAnsi"/>
          </w:rPr>
          <w:t>Neha Sharma</w:t>
        </w:r>
      </w:hyperlink>
      <w:r w:rsidR="00C977A6" w:rsidRPr="008341EA">
        <w:rPr>
          <w:rFonts w:asciiTheme="minorHAnsi" w:hAnsiTheme="minorHAnsi"/>
        </w:rPr>
        <w:t>, </w:t>
      </w:r>
      <w:hyperlink r:id="rId32" w:history="1">
        <w:r w:rsidR="00C977A6" w:rsidRPr="008341EA">
          <w:rPr>
            <w:rFonts w:asciiTheme="minorHAnsi" w:hAnsiTheme="minorHAnsi"/>
          </w:rPr>
          <w:t>Cheng-Kang Lee</w:t>
        </w:r>
      </w:hyperlink>
      <w:r w:rsidR="00C977A6" w:rsidRPr="008341EA">
        <w:rPr>
          <w:rFonts w:asciiTheme="minorHAnsi" w:hAnsiTheme="minorHAnsi"/>
        </w:rPr>
        <w:t>, </w:t>
      </w:r>
      <w:hyperlink r:id="rId33" w:history="1">
        <w:r w:rsidR="00C977A6" w:rsidRPr="008341EA">
          <w:rPr>
            <w:rFonts w:asciiTheme="minorHAnsi" w:hAnsiTheme="minorHAnsi"/>
          </w:rPr>
          <w:t>Wei-Hung Chiang</w:t>
        </w:r>
      </w:hyperlink>
      <w:r w:rsidR="00C977A6" w:rsidRPr="008341EA">
        <w:rPr>
          <w:rFonts w:asciiTheme="minorHAnsi" w:hAnsiTheme="minorHAnsi"/>
        </w:rPr>
        <w:t xml:space="preserve"> (2021) Recent Advances in Novel Lateral Flow Technologies for Detection of COVID-19. Biosensors (Basel) 11(9): 295</w:t>
      </w:r>
    </w:p>
    <w:p w14:paraId="236926C2" w14:textId="77777777" w:rsidR="00E63ED1" w:rsidRPr="008341EA" w:rsidRDefault="00000000" w:rsidP="008341EA">
      <w:pPr>
        <w:pStyle w:val="ListParagraph"/>
        <w:widowControl w:val="0"/>
        <w:numPr>
          <w:ilvl w:val="0"/>
          <w:numId w:val="30"/>
        </w:numPr>
        <w:spacing w:before="120" w:after="0" w:line="240" w:lineRule="auto"/>
        <w:contextualSpacing w:val="0"/>
        <w:jc w:val="both"/>
        <w:rPr>
          <w:rFonts w:asciiTheme="minorHAnsi" w:hAnsiTheme="minorHAnsi"/>
        </w:rPr>
      </w:pPr>
      <w:hyperlink r:id="rId34" w:history="1">
        <w:r w:rsidR="00C977A6" w:rsidRPr="008341EA">
          <w:rPr>
            <w:rFonts w:asciiTheme="minorHAnsi" w:hAnsiTheme="minorHAnsi"/>
          </w:rPr>
          <w:t>Thuong Thi Ho</w:t>
        </w:r>
      </w:hyperlink>
      <w:r w:rsidR="00C977A6" w:rsidRPr="008341EA">
        <w:rPr>
          <w:rFonts w:asciiTheme="minorHAnsi" w:hAnsiTheme="minorHAnsi"/>
        </w:rPr>
        <w:t>, </w:t>
      </w:r>
      <w:hyperlink r:id="rId35" w:history="1">
        <w:r w:rsidR="00C977A6" w:rsidRPr="008341EA">
          <w:rPr>
            <w:rFonts w:asciiTheme="minorHAnsi" w:hAnsiTheme="minorHAnsi"/>
          </w:rPr>
          <w:t>Van Thi Pham</w:t>
        </w:r>
      </w:hyperlink>
      <w:r w:rsidR="00C977A6" w:rsidRPr="008341EA">
        <w:rPr>
          <w:rFonts w:asciiTheme="minorHAnsi" w:hAnsiTheme="minorHAnsi"/>
        </w:rPr>
        <w:t>, </w:t>
      </w:r>
      <w:hyperlink r:id="rId36" w:history="1">
        <w:r w:rsidR="00C977A6" w:rsidRPr="008341EA">
          <w:rPr>
            <w:rFonts w:asciiTheme="minorHAnsi" w:hAnsiTheme="minorHAnsi"/>
          </w:rPr>
          <w:t>Tra Thi Nguyen</w:t>
        </w:r>
      </w:hyperlink>
      <w:r w:rsidR="00C977A6" w:rsidRPr="008341EA">
        <w:rPr>
          <w:rFonts w:asciiTheme="minorHAnsi" w:hAnsiTheme="minorHAnsi"/>
        </w:rPr>
        <w:t>, </w:t>
      </w:r>
      <w:hyperlink r:id="rId37" w:history="1">
        <w:r w:rsidR="00C977A6" w:rsidRPr="008341EA">
          <w:rPr>
            <w:rFonts w:asciiTheme="minorHAnsi" w:hAnsiTheme="minorHAnsi"/>
          </w:rPr>
          <w:t>Vy Thai Trinh</w:t>
        </w:r>
      </w:hyperlink>
      <w:r w:rsidR="00C977A6" w:rsidRPr="008341EA">
        <w:rPr>
          <w:rFonts w:asciiTheme="minorHAnsi" w:hAnsiTheme="minorHAnsi"/>
        </w:rPr>
        <w:t>, </w:t>
      </w:r>
      <w:hyperlink r:id="rId38" w:history="1">
        <w:r w:rsidR="00C977A6" w:rsidRPr="008341EA">
          <w:rPr>
            <w:rFonts w:asciiTheme="minorHAnsi" w:hAnsiTheme="minorHAnsi"/>
          </w:rPr>
          <w:t>Tram Vi</w:t>
        </w:r>
      </w:hyperlink>
      <w:r w:rsidR="00C977A6" w:rsidRPr="008341EA">
        <w:rPr>
          <w:rFonts w:asciiTheme="minorHAnsi" w:hAnsiTheme="minorHAnsi"/>
        </w:rPr>
        <w:t>, </w:t>
      </w:r>
      <w:hyperlink r:id="rId39" w:history="1">
        <w:r w:rsidR="00C977A6" w:rsidRPr="008341EA">
          <w:rPr>
            <w:rFonts w:asciiTheme="minorHAnsi" w:hAnsiTheme="minorHAnsi"/>
          </w:rPr>
          <w:t>Hsin-Hung Lin</w:t>
        </w:r>
      </w:hyperlink>
      <w:r w:rsidR="00C977A6" w:rsidRPr="008341EA">
        <w:rPr>
          <w:rFonts w:asciiTheme="minorHAnsi" w:hAnsiTheme="minorHAnsi"/>
        </w:rPr>
        <w:t>, </w:t>
      </w:r>
      <w:hyperlink r:id="rId40" w:history="1">
        <w:r w:rsidR="00C977A6" w:rsidRPr="008341EA">
          <w:rPr>
            <w:rFonts w:asciiTheme="minorHAnsi" w:hAnsiTheme="minorHAnsi"/>
          </w:rPr>
          <w:t>Phuong Minh Thi Nguyen</w:t>
        </w:r>
      </w:hyperlink>
      <w:r w:rsidR="00C977A6" w:rsidRPr="008341EA">
        <w:rPr>
          <w:rFonts w:asciiTheme="minorHAnsi" w:hAnsiTheme="minorHAnsi"/>
        </w:rPr>
        <w:t>, </w:t>
      </w:r>
      <w:hyperlink r:id="rId41" w:history="1">
        <w:r w:rsidR="00C977A6" w:rsidRPr="008341EA">
          <w:rPr>
            <w:rFonts w:asciiTheme="minorHAnsi" w:hAnsiTheme="minorHAnsi"/>
          </w:rPr>
          <w:t>Huyen Thi Bui</w:t>
        </w:r>
      </w:hyperlink>
      <w:r w:rsidR="00C977A6" w:rsidRPr="008341EA">
        <w:rPr>
          <w:rFonts w:asciiTheme="minorHAnsi" w:hAnsiTheme="minorHAnsi"/>
        </w:rPr>
        <w:t>, </w:t>
      </w:r>
      <w:hyperlink r:id="rId42" w:history="1">
        <w:r w:rsidR="00C977A6" w:rsidRPr="008341EA">
          <w:rPr>
            <w:rFonts w:asciiTheme="minorHAnsi" w:hAnsiTheme="minorHAnsi"/>
          </w:rPr>
          <w:t>Ngoc Bich Pham</w:t>
        </w:r>
      </w:hyperlink>
      <w:r w:rsidR="00C977A6" w:rsidRPr="008341EA">
        <w:rPr>
          <w:rFonts w:asciiTheme="minorHAnsi" w:hAnsiTheme="minorHAnsi"/>
        </w:rPr>
        <w:t>, </w:t>
      </w:r>
      <w:hyperlink r:id="rId43" w:history="1">
        <w:r w:rsidR="00C977A6" w:rsidRPr="008341EA">
          <w:rPr>
            <w:rFonts w:asciiTheme="minorHAnsi" w:hAnsiTheme="minorHAnsi"/>
          </w:rPr>
          <w:t>Thao Bich Thi Le</w:t>
        </w:r>
      </w:hyperlink>
      <w:r w:rsidR="00C977A6" w:rsidRPr="008341EA">
        <w:rPr>
          <w:rFonts w:asciiTheme="minorHAnsi" w:hAnsiTheme="minorHAnsi"/>
        </w:rPr>
        <w:t>, </w:t>
      </w:r>
      <w:hyperlink r:id="rId44" w:history="1">
        <w:r w:rsidR="00C977A6" w:rsidRPr="008341EA">
          <w:rPr>
            <w:rFonts w:asciiTheme="minorHAnsi" w:hAnsiTheme="minorHAnsi"/>
          </w:rPr>
          <w:t>Chi Van Phan</w:t>
        </w:r>
      </w:hyperlink>
      <w:r w:rsidR="00C977A6" w:rsidRPr="008341EA">
        <w:rPr>
          <w:rFonts w:asciiTheme="minorHAnsi" w:hAnsiTheme="minorHAnsi"/>
        </w:rPr>
        <w:t>, </w:t>
      </w:r>
      <w:hyperlink r:id="rId45" w:history="1">
        <w:r w:rsidR="00C977A6" w:rsidRPr="008341EA">
          <w:rPr>
            <w:rFonts w:asciiTheme="minorHAnsi" w:hAnsiTheme="minorHAnsi"/>
          </w:rPr>
          <w:t>Huan-Cheng Chang</w:t>
        </w:r>
      </w:hyperlink>
      <w:r w:rsidR="00C977A6" w:rsidRPr="008341EA">
        <w:rPr>
          <w:rFonts w:asciiTheme="minorHAnsi" w:hAnsiTheme="minorHAnsi"/>
        </w:rPr>
        <w:t>, </w:t>
      </w:r>
      <w:hyperlink r:id="rId46" w:history="1">
        <w:r w:rsidR="00C977A6" w:rsidRPr="008341EA">
          <w:rPr>
            <w:rFonts w:asciiTheme="minorHAnsi" w:hAnsiTheme="minorHAnsi"/>
          </w:rPr>
          <w:t>Wesley Wei-Wen Hsiao</w:t>
        </w:r>
      </w:hyperlink>
      <w:r w:rsidR="00C977A6" w:rsidRPr="008341EA">
        <w:rPr>
          <w:rFonts w:asciiTheme="minorHAnsi" w:hAnsiTheme="minorHAnsi"/>
        </w:rPr>
        <w:t>, </w:t>
      </w:r>
      <w:hyperlink r:id="rId47" w:history="1">
        <w:r w:rsidR="00C977A6" w:rsidRPr="008341EA">
          <w:rPr>
            <w:rFonts w:asciiTheme="minorHAnsi" w:hAnsiTheme="minorHAnsi"/>
          </w:rPr>
          <w:t>Ha Hoang Chu</w:t>
        </w:r>
      </w:hyperlink>
      <w:r w:rsidR="00C977A6" w:rsidRPr="008341EA">
        <w:rPr>
          <w:rFonts w:asciiTheme="minorHAnsi" w:hAnsiTheme="minorHAnsi"/>
        </w:rPr>
        <w:t>, </w:t>
      </w:r>
      <w:hyperlink r:id="rId48" w:history="1">
        <w:r w:rsidR="00C977A6" w:rsidRPr="008341EA">
          <w:rPr>
            <w:rFonts w:asciiTheme="minorHAnsi" w:hAnsiTheme="minorHAnsi"/>
          </w:rPr>
          <w:t>Minh Dinh Pham</w:t>
        </w:r>
      </w:hyperlink>
      <w:r w:rsidR="00C977A6" w:rsidRPr="008341EA">
        <w:rPr>
          <w:rFonts w:asciiTheme="minorHAnsi" w:hAnsiTheme="minorHAnsi"/>
        </w:rPr>
        <w:t xml:space="preserve"> (2021) Effects of Size and Surface Properties of Nanodiamonds on the Immunogenicity of Plant-Based H5 Protein of A/H5N1 Virus in Mice, Nanomaterials (Basel) 11(6):1597</w:t>
      </w:r>
    </w:p>
    <w:p w14:paraId="14009B99" w14:textId="77777777" w:rsidR="000F4292" w:rsidRPr="008341EA" w:rsidRDefault="000F4292" w:rsidP="008341EA">
      <w:pPr>
        <w:pStyle w:val="ListParagraph"/>
        <w:widowControl w:val="0"/>
        <w:numPr>
          <w:ilvl w:val="0"/>
          <w:numId w:val="30"/>
        </w:numPr>
        <w:spacing w:before="120" w:after="0" w:line="240" w:lineRule="auto"/>
        <w:contextualSpacing w:val="0"/>
        <w:jc w:val="both"/>
        <w:rPr>
          <w:rFonts w:asciiTheme="minorHAnsi" w:hAnsiTheme="minorHAnsi"/>
        </w:rPr>
      </w:pPr>
      <w:r w:rsidRPr="008341EA">
        <w:rPr>
          <w:rFonts w:asciiTheme="minorHAnsi" w:hAnsiTheme="minorHAnsi"/>
        </w:rPr>
        <w:t>Vanaveski T, Molchanova S, Pham DD, Schäfer A, Pajanoja C, Narvik J, Srinivasan V, Urb M, Koivisto M, Vasar E, Timmusk T, Minkeviciene R, Eriksson O, Lalowski M, Taira T, Korhonen L, Voikar V, Lindholm D. (2021) PGC-1α Signaling Increases GABA(A) Receptor Subunit α2 Expression, GABAergic Neurotransmission and Anxiety-Like Behavior in Mice. Front Mol Neurosci. 14:588230</w:t>
      </w:r>
    </w:p>
    <w:p w14:paraId="765DFC1E" w14:textId="77777777" w:rsidR="00E63ED1" w:rsidRPr="008341EA" w:rsidRDefault="00E63ED1" w:rsidP="008341EA">
      <w:pPr>
        <w:pStyle w:val="ListParagraph"/>
        <w:widowControl w:val="0"/>
        <w:numPr>
          <w:ilvl w:val="0"/>
          <w:numId w:val="30"/>
        </w:numPr>
        <w:spacing w:before="120" w:after="0" w:line="240" w:lineRule="auto"/>
        <w:contextualSpacing w:val="0"/>
        <w:jc w:val="both"/>
        <w:rPr>
          <w:rFonts w:asciiTheme="minorHAnsi" w:hAnsiTheme="minorHAnsi"/>
        </w:rPr>
      </w:pPr>
      <w:r w:rsidRPr="008341EA">
        <w:rPr>
          <w:rFonts w:asciiTheme="minorHAnsi" w:hAnsiTheme="minorHAnsi"/>
        </w:rPr>
        <w:t xml:space="preserve">Britikov VV, Britikova EV, Urban AS, Lesovoy DM, Le TBT, Phan VC, Usanov SA, Arseniev AS, Bocharov EV (2020) Backbone and side-chain chemical shift assignments for the ribosome-inactivating protein trichobakin (TBK) Biomolecular NMR assignments 14, 55–61  </w:t>
      </w:r>
    </w:p>
    <w:p w14:paraId="0E9E0C4E" w14:textId="5FA3D676" w:rsidR="000F4292" w:rsidRPr="008341EA" w:rsidRDefault="000F4292" w:rsidP="008341EA">
      <w:pPr>
        <w:pStyle w:val="ListParagraph"/>
        <w:widowControl w:val="0"/>
        <w:numPr>
          <w:ilvl w:val="0"/>
          <w:numId w:val="30"/>
        </w:numPr>
        <w:spacing w:before="120" w:after="0" w:line="240" w:lineRule="auto"/>
        <w:contextualSpacing w:val="0"/>
        <w:jc w:val="both"/>
        <w:rPr>
          <w:rFonts w:asciiTheme="minorHAnsi" w:hAnsiTheme="minorHAnsi"/>
        </w:rPr>
      </w:pPr>
      <w:r w:rsidRPr="008341EA">
        <w:rPr>
          <w:rFonts w:asciiTheme="minorHAnsi" w:hAnsiTheme="minorHAnsi"/>
        </w:rPr>
        <w:t>Srinivasan V, Bruelle C, Scifo E, Pham DD, Soliymani R, Lalowski M, Lindholm D. (2020) Dynamic Interaction of USP14 with the Chaperone HSC70 Mediates Crosstalk between the Proteasome, ER Signaling, and Autophagy. iScience. 23(1):100790</w:t>
      </w:r>
    </w:p>
    <w:p w14:paraId="2B674788" w14:textId="0F395B64" w:rsidR="009D6192" w:rsidRPr="008341EA" w:rsidRDefault="009D6192" w:rsidP="008341EA">
      <w:pPr>
        <w:pStyle w:val="ListParagraph"/>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val="0"/>
        <w:jc w:val="both"/>
        <w:rPr>
          <w:rFonts w:asciiTheme="minorHAnsi" w:hAnsiTheme="minorHAnsi"/>
        </w:rPr>
      </w:pPr>
      <w:r w:rsidRPr="008341EA">
        <w:rPr>
          <w:rFonts w:asciiTheme="minorHAnsi" w:hAnsiTheme="minorHAnsi"/>
        </w:rPr>
        <w:t xml:space="preserve">Nguyen TM Phuong, Nguyen TH Minh, Quach T Lien, Nguyen TM Phuong, Nguyen L Lam, Quyen V Dong (2020) Antibiofilm activity of alpha-mangostin loaded nanoparticle against Streptococcus mutans, </w:t>
      </w:r>
      <w:hyperlink r:id="rId49" w:tgtFrame="_blank" w:history="1">
        <w:r w:rsidRPr="008341EA">
          <w:rPr>
            <w:rFonts w:asciiTheme="minorHAnsi" w:hAnsiTheme="minorHAnsi"/>
          </w:rPr>
          <w:t>Asian Pacific Journal of Tropical Biomedicine </w:t>
        </w:r>
      </w:hyperlink>
      <w:r w:rsidRPr="008341EA">
        <w:rPr>
          <w:rFonts w:asciiTheme="minorHAnsi" w:hAnsiTheme="minorHAnsi"/>
          <w:i/>
          <w:iCs/>
        </w:rPr>
        <w:t>; (12): 325-332</w:t>
      </w:r>
    </w:p>
    <w:p w14:paraId="7B30128F" w14:textId="77777777" w:rsidR="009C5BC2" w:rsidRPr="008341EA" w:rsidRDefault="000F4292" w:rsidP="008341EA">
      <w:pPr>
        <w:pStyle w:val="ListParagraph"/>
        <w:widowControl w:val="0"/>
        <w:numPr>
          <w:ilvl w:val="0"/>
          <w:numId w:val="30"/>
        </w:numPr>
        <w:spacing w:before="120" w:after="0" w:line="240" w:lineRule="auto"/>
        <w:contextualSpacing w:val="0"/>
        <w:jc w:val="both"/>
        <w:rPr>
          <w:rFonts w:asciiTheme="minorHAnsi" w:hAnsiTheme="minorHAnsi"/>
        </w:rPr>
      </w:pPr>
      <w:r w:rsidRPr="008341EA">
        <w:rPr>
          <w:rFonts w:asciiTheme="minorHAnsi" w:hAnsiTheme="minorHAnsi"/>
        </w:rPr>
        <w:t>Pham DD, Bruelle C, Thi Do H, Pajanoja C, Jin C, Srinivasan V, Olkkonen VM, Eriksson O, Jauhiainen M, Lalowski M, Lindholm D. (2019) Caspase-2 and p75 neurotrophin receptor (p75NTR) are involved in the regulation of SREBP and lipid genes in hepatocyte cells. Cell Death Dis. 10(7):537</w:t>
      </w:r>
    </w:p>
    <w:p w14:paraId="34CF31A8" w14:textId="01E4CD74" w:rsidR="008310C5" w:rsidRPr="008341EA" w:rsidRDefault="008310C5" w:rsidP="008341EA">
      <w:pPr>
        <w:pStyle w:val="ListParagraph"/>
        <w:widowControl w:val="0"/>
        <w:numPr>
          <w:ilvl w:val="0"/>
          <w:numId w:val="30"/>
        </w:numPr>
        <w:spacing w:before="120" w:after="0" w:line="240" w:lineRule="auto"/>
        <w:contextualSpacing w:val="0"/>
        <w:jc w:val="both"/>
        <w:rPr>
          <w:rFonts w:asciiTheme="minorHAnsi" w:hAnsiTheme="minorHAnsi"/>
        </w:rPr>
      </w:pPr>
      <w:r w:rsidRPr="008341EA">
        <w:rPr>
          <w:rFonts w:asciiTheme="minorHAnsi" w:hAnsiTheme="minorHAnsi"/>
        </w:rPr>
        <w:t xml:space="preserve">Nguyen Thi Mai Huong, Nguyen Thi Kim Lien, Ngo Diem Ngoc, Nguyen Thi Phuong Mai, Nguyen Pham Anh Hoa, Le Thanh Hai, Phan Van Chi, Ta Thanh Van, Tran Van Khanh and Nguyen Huy Hoang (2018). Three novel mutations in the </w:t>
      </w:r>
      <w:r w:rsidRPr="008341EA">
        <w:rPr>
          <w:rFonts w:asciiTheme="minorHAnsi" w:hAnsiTheme="minorHAnsi"/>
          <w:i/>
          <w:iCs/>
        </w:rPr>
        <w:t xml:space="preserve">ATP7B </w:t>
      </w:r>
      <w:r w:rsidRPr="008341EA">
        <w:rPr>
          <w:rFonts w:asciiTheme="minorHAnsi" w:hAnsiTheme="minorHAnsi"/>
        </w:rPr>
        <w:t xml:space="preserve">gene of unrelated Vietnamese patients with </w:t>
      </w:r>
      <w:r w:rsidRPr="008341EA">
        <w:rPr>
          <w:rFonts w:asciiTheme="minorHAnsi" w:hAnsiTheme="minorHAnsi"/>
        </w:rPr>
        <w:lastRenderedPageBreak/>
        <w:t xml:space="preserve">Wilson disease. </w:t>
      </w:r>
      <w:r w:rsidRPr="008341EA">
        <w:rPr>
          <w:rFonts w:asciiTheme="minorHAnsi" w:hAnsiTheme="minorHAnsi"/>
          <w:i/>
          <w:iCs/>
          <w:shd w:val="clear" w:color="auto" w:fill="FFFFFF"/>
        </w:rPr>
        <w:t xml:space="preserve">BMC Medical Genetics </w:t>
      </w:r>
      <w:r w:rsidRPr="008341EA">
        <w:rPr>
          <w:rFonts w:asciiTheme="minorHAnsi" w:hAnsiTheme="minorHAnsi"/>
          <w:shd w:val="clear" w:color="auto" w:fill="FFFFFF"/>
        </w:rPr>
        <w:t xml:space="preserve">19:104 </w:t>
      </w:r>
    </w:p>
    <w:p w14:paraId="2BFE563B" w14:textId="77777777" w:rsidR="009C5BC2" w:rsidRPr="008341EA" w:rsidRDefault="006E595E" w:rsidP="008341EA">
      <w:pPr>
        <w:pStyle w:val="ListParagraph"/>
        <w:widowControl w:val="0"/>
        <w:numPr>
          <w:ilvl w:val="0"/>
          <w:numId w:val="30"/>
        </w:numPr>
        <w:spacing w:before="120" w:after="0" w:line="240" w:lineRule="auto"/>
        <w:contextualSpacing w:val="0"/>
        <w:jc w:val="both"/>
        <w:rPr>
          <w:rFonts w:asciiTheme="minorHAnsi" w:hAnsiTheme="minorHAnsi"/>
        </w:rPr>
      </w:pPr>
      <w:r w:rsidRPr="008341EA">
        <w:rPr>
          <w:rFonts w:asciiTheme="minorHAnsi" w:hAnsiTheme="minorHAnsi"/>
        </w:rPr>
        <w:t>Thi Bich Thao Le, Thi Huyen Bui, Thi Minh Phuong Nguyen, Thi Minh Nguyet Tran, Huu Chi Do, Tien Dung Nguyen, Minh Dinh Pham, Doan Loi Dob, Bich Nhi Nguyen,Van Chi Phan (2017), Matrix metalloproteinase 9 gene polymorphism 1562C&gt;T is significantly associated with acute coronary syndrome susceptibility in the Vietnamese Population, ScienceAsia, doi: 10.2306/scienceasia1513-1874.2017.43</w:t>
      </w:r>
    </w:p>
    <w:p w14:paraId="739D1A69" w14:textId="445C9537" w:rsidR="008310C5" w:rsidRPr="008341EA" w:rsidRDefault="008310C5" w:rsidP="008341EA">
      <w:pPr>
        <w:pStyle w:val="ListParagraph"/>
        <w:widowControl w:val="0"/>
        <w:numPr>
          <w:ilvl w:val="0"/>
          <w:numId w:val="30"/>
        </w:numPr>
        <w:spacing w:before="120" w:after="0" w:line="240" w:lineRule="auto"/>
        <w:contextualSpacing w:val="0"/>
        <w:jc w:val="both"/>
        <w:rPr>
          <w:rFonts w:asciiTheme="minorHAnsi" w:hAnsiTheme="minorHAnsi"/>
        </w:rPr>
      </w:pPr>
      <w:r w:rsidRPr="008341EA">
        <w:rPr>
          <w:rFonts w:asciiTheme="minorHAnsi" w:hAnsiTheme="minorHAnsi"/>
        </w:rPr>
        <w:t xml:space="preserve">Huong M. T. Nguyen, Hoa A. P. Nguyen, Mai P. T. Nguyen, Ngoc D. Ngo, Van T. Ta, Hai T. Le, Chi V. Phan (2017) Mutation Analysis of the </w:t>
      </w:r>
      <w:r w:rsidRPr="008341EA">
        <w:rPr>
          <w:rFonts w:asciiTheme="minorHAnsi" w:hAnsiTheme="minorHAnsi"/>
          <w:i/>
          <w:iCs/>
        </w:rPr>
        <w:t xml:space="preserve">ATP7B </w:t>
      </w:r>
      <w:r w:rsidRPr="008341EA">
        <w:rPr>
          <w:rFonts w:asciiTheme="minorHAnsi" w:hAnsiTheme="minorHAnsi"/>
        </w:rPr>
        <w:t xml:space="preserve">Gene in 43 Vietnamese Wilson’s Disease Patients. </w:t>
      </w:r>
      <w:r w:rsidRPr="008341EA">
        <w:rPr>
          <w:rFonts w:asciiTheme="minorHAnsi" w:hAnsiTheme="minorHAnsi"/>
          <w:i/>
          <w:iCs/>
        </w:rPr>
        <w:t xml:space="preserve">International Journal of Bioengineering and Life Sciences </w:t>
      </w:r>
      <w:r w:rsidRPr="008341EA">
        <w:rPr>
          <w:rFonts w:asciiTheme="minorHAnsi" w:hAnsiTheme="minorHAnsi"/>
        </w:rPr>
        <w:t xml:space="preserve">11(2): 174-179. </w:t>
      </w:r>
    </w:p>
    <w:p w14:paraId="74C4702A" w14:textId="0E9FE24B" w:rsidR="006E595E" w:rsidRPr="008341EA" w:rsidRDefault="006E595E" w:rsidP="008341EA">
      <w:pPr>
        <w:pStyle w:val="ListParagraph"/>
        <w:widowControl w:val="0"/>
        <w:numPr>
          <w:ilvl w:val="0"/>
          <w:numId w:val="30"/>
        </w:numPr>
        <w:spacing w:before="120" w:after="0" w:line="240" w:lineRule="auto"/>
        <w:contextualSpacing w:val="0"/>
        <w:jc w:val="both"/>
        <w:rPr>
          <w:rFonts w:asciiTheme="minorHAnsi" w:hAnsiTheme="minorHAnsi"/>
        </w:rPr>
      </w:pPr>
      <w:r w:rsidRPr="008341EA">
        <w:rPr>
          <w:rFonts w:asciiTheme="minorHAnsi" w:hAnsiTheme="minorHAnsi"/>
        </w:rPr>
        <w:t>Thanh Dung Ngo, Thi My Hanh Le, The Huu Nguyen, Thien Vuong Nguyen, Tuan Anh Nguyen, Trong Lu Le, Thi Thai Nguyen, Thi Thanh Van Tran, Thi Bich Thao Le, and Ngoc Hai Doan, (2016) Antibacterial Nanocomposites Based on Fe3O4–Ag Hybrid Nanoparticles and Natural Rubber Polyethylene Blends, International Journal of Polymer Science, doi.org/10.1155/</w:t>
      </w:r>
      <w:r w:rsidR="009C5BC2" w:rsidRPr="008341EA">
        <w:rPr>
          <w:rFonts w:asciiTheme="minorHAnsi" w:hAnsiTheme="minorHAnsi"/>
        </w:rPr>
        <w:t xml:space="preserve"> </w:t>
      </w:r>
      <w:r w:rsidRPr="008341EA">
        <w:rPr>
          <w:rFonts w:asciiTheme="minorHAnsi" w:hAnsiTheme="minorHAnsi"/>
        </w:rPr>
        <w:t>2016/7478161</w:t>
      </w:r>
    </w:p>
    <w:p w14:paraId="262C7D8A" w14:textId="5D69A8CA" w:rsidR="006E595E" w:rsidRPr="008341EA" w:rsidRDefault="006E595E" w:rsidP="008341EA">
      <w:pPr>
        <w:pStyle w:val="ListParagraph"/>
        <w:widowControl w:val="0"/>
        <w:numPr>
          <w:ilvl w:val="0"/>
          <w:numId w:val="30"/>
        </w:numPr>
        <w:spacing w:before="120" w:after="0" w:line="240" w:lineRule="auto"/>
        <w:contextualSpacing w:val="0"/>
        <w:jc w:val="both"/>
        <w:rPr>
          <w:rFonts w:asciiTheme="minorHAnsi" w:hAnsiTheme="minorHAnsi"/>
        </w:rPr>
      </w:pPr>
      <w:r w:rsidRPr="008341EA">
        <w:rPr>
          <w:rFonts w:asciiTheme="minorHAnsi" w:hAnsiTheme="minorHAnsi"/>
        </w:rPr>
        <w:t>Kondreddy Eswar Reddy, Mi-Sun Yoo, Young-Ha Kim, Nam-Hee Kim, Ha-Na Jung, Mummadireddy Ramya, Le Thi Bich Thao, Seung-Won Kang (2016) Homology differences between complete Sacbrood virus genomes from infected Apis mellifera and Apis cerana honeybees in Korea, Virus genes, DOI 10.1007/s11262-015-1268-8</w:t>
      </w:r>
    </w:p>
    <w:p w14:paraId="66780AA7" w14:textId="7B2CF37A" w:rsidR="009618DC" w:rsidRPr="008341EA" w:rsidRDefault="009618DC" w:rsidP="008341EA">
      <w:pPr>
        <w:pStyle w:val="ListParagraph"/>
        <w:widowControl w:val="0"/>
        <w:numPr>
          <w:ilvl w:val="0"/>
          <w:numId w:val="30"/>
        </w:numPr>
        <w:spacing w:before="120" w:after="0" w:line="240" w:lineRule="auto"/>
        <w:contextualSpacing w:val="0"/>
        <w:jc w:val="both"/>
        <w:rPr>
          <w:rFonts w:asciiTheme="minorHAnsi" w:hAnsiTheme="minorHAnsi"/>
          <w:color w:val="000000"/>
        </w:rPr>
      </w:pPr>
      <w:r w:rsidRPr="008341EA">
        <w:rPr>
          <w:rFonts w:asciiTheme="minorHAnsi" w:hAnsiTheme="minorHAnsi"/>
          <w:color w:val="000000"/>
        </w:rPr>
        <w:t xml:space="preserve">Lindholm D, Pham DD, Cascone A, Eriksson O, Wennerberg K, Saarma M. (2016) c-Abl Inhibitors Enable Insights into the Pathophysiology and Neuroprotection in Parkinson's Disease. </w:t>
      </w:r>
      <w:r w:rsidRPr="008341EA">
        <w:rPr>
          <w:rFonts w:asciiTheme="minorHAnsi" w:hAnsiTheme="minorHAnsi"/>
          <w:i/>
          <w:iCs/>
          <w:color w:val="000000"/>
        </w:rPr>
        <w:t>Front Aging Neurosci</w:t>
      </w:r>
      <w:r w:rsidRPr="008341EA">
        <w:rPr>
          <w:rFonts w:asciiTheme="minorHAnsi" w:hAnsiTheme="minorHAnsi"/>
          <w:color w:val="000000"/>
        </w:rPr>
        <w:t>. 8:254. (IF: 5.702)</w:t>
      </w:r>
    </w:p>
    <w:p w14:paraId="22683405" w14:textId="3965CB75" w:rsidR="009618DC" w:rsidRPr="008341EA" w:rsidRDefault="009618DC" w:rsidP="008341EA">
      <w:pPr>
        <w:pStyle w:val="ListParagraph"/>
        <w:widowControl w:val="0"/>
        <w:numPr>
          <w:ilvl w:val="0"/>
          <w:numId w:val="30"/>
        </w:numPr>
        <w:spacing w:before="120" w:after="0" w:line="240" w:lineRule="auto"/>
        <w:contextualSpacing w:val="0"/>
        <w:jc w:val="both"/>
        <w:rPr>
          <w:rFonts w:asciiTheme="minorHAnsi" w:hAnsiTheme="minorHAnsi"/>
          <w:color w:val="000000"/>
        </w:rPr>
      </w:pPr>
      <w:r w:rsidRPr="008341EA">
        <w:rPr>
          <w:rFonts w:asciiTheme="minorHAnsi" w:hAnsiTheme="minorHAnsi"/>
          <w:color w:val="000000"/>
        </w:rPr>
        <w:t xml:space="preserve">Pham DD, Do HT, Bruelle C, Kukkonen JP, Eriksson O, Mogollón I, Korhonen LT, Arumäe U, Lindholm D. (2016) p75 Neurotrophin Receptor Signaling Activates Sterol Regulatory Element-binding Protein-2 in Hepatocyte Cells via p38 Mitogen-activated Protein Kinase and Caspase-3. </w:t>
      </w:r>
      <w:r w:rsidRPr="008341EA">
        <w:rPr>
          <w:rFonts w:asciiTheme="minorHAnsi" w:hAnsiTheme="minorHAnsi"/>
          <w:i/>
          <w:iCs/>
          <w:color w:val="000000"/>
        </w:rPr>
        <w:t>J Biol Chem</w:t>
      </w:r>
      <w:r w:rsidRPr="008341EA">
        <w:rPr>
          <w:rFonts w:asciiTheme="minorHAnsi" w:hAnsiTheme="minorHAnsi"/>
          <w:color w:val="000000"/>
        </w:rPr>
        <w:t>. 291(20):10747-58. (IF: 5.486)</w:t>
      </w:r>
    </w:p>
    <w:p w14:paraId="2E0215BF" w14:textId="59121A66" w:rsidR="009618DC" w:rsidRPr="008341EA" w:rsidRDefault="009618DC" w:rsidP="008341EA">
      <w:pPr>
        <w:pStyle w:val="ListParagraph"/>
        <w:widowControl w:val="0"/>
        <w:numPr>
          <w:ilvl w:val="0"/>
          <w:numId w:val="30"/>
        </w:numPr>
        <w:spacing w:before="120" w:after="0" w:line="240" w:lineRule="auto"/>
        <w:contextualSpacing w:val="0"/>
        <w:jc w:val="both"/>
        <w:rPr>
          <w:rFonts w:asciiTheme="minorHAnsi" w:hAnsiTheme="minorHAnsi"/>
          <w:color w:val="000000"/>
        </w:rPr>
      </w:pPr>
      <w:r w:rsidRPr="008341EA">
        <w:rPr>
          <w:rFonts w:asciiTheme="minorHAnsi" w:hAnsiTheme="minorHAnsi"/>
          <w:color w:val="000000"/>
        </w:rPr>
        <w:t xml:space="preserve">Mäkelä J, Mudò G, Pham DD, Di Liberto V, Eriksson O, Louhivuori L, Bruelle C, Soliymani R, Baumann M, Korhonen L, Lalowski M, Belluardo N, Lindholm D. (2016) Peroxisome proliferator-activated receptor-γ coactivator-1α mediates neuroprotection against excitotoxic brain injury in transgenic mice: role of mitochondria and X-linked inhibitor of apoptosis protein. </w:t>
      </w:r>
      <w:r w:rsidRPr="008341EA">
        <w:rPr>
          <w:rFonts w:asciiTheme="minorHAnsi" w:hAnsiTheme="minorHAnsi"/>
          <w:i/>
          <w:iCs/>
          <w:color w:val="000000"/>
        </w:rPr>
        <w:t>Eur J Neurosci</w:t>
      </w:r>
      <w:r w:rsidRPr="008341EA">
        <w:rPr>
          <w:rFonts w:asciiTheme="minorHAnsi" w:hAnsiTheme="minorHAnsi"/>
          <w:color w:val="000000"/>
        </w:rPr>
        <w:t>. 43(5):626-39. (IF: 3.698)</w:t>
      </w:r>
    </w:p>
    <w:p w14:paraId="4C84E428" w14:textId="77777777" w:rsidR="009C5BC2" w:rsidRPr="008341EA" w:rsidRDefault="009618DC" w:rsidP="008341EA">
      <w:pPr>
        <w:pStyle w:val="ListParagraph"/>
        <w:widowControl w:val="0"/>
        <w:numPr>
          <w:ilvl w:val="0"/>
          <w:numId w:val="30"/>
        </w:numPr>
        <w:spacing w:before="120" w:after="0" w:line="240" w:lineRule="auto"/>
        <w:contextualSpacing w:val="0"/>
        <w:jc w:val="both"/>
        <w:rPr>
          <w:rFonts w:asciiTheme="minorHAnsi" w:hAnsiTheme="minorHAnsi"/>
          <w:color w:val="000000"/>
        </w:rPr>
      </w:pPr>
      <w:r w:rsidRPr="008341EA">
        <w:rPr>
          <w:rFonts w:asciiTheme="minorHAnsi" w:hAnsiTheme="minorHAnsi"/>
          <w:color w:val="000000"/>
        </w:rPr>
        <w:t xml:space="preserve">Do HT, Bruelle C, Pham DD, Jauhiainen M, Eriksson O, Korhonen LT, Lindholm D. (2016) Nerve growth factor (NGF) and pro-NGF increase low-density lipoprotein (LDL) receptors in neuronal cells partly by different mechanisms: role of LDL in neurite outgrowth. </w:t>
      </w:r>
      <w:r w:rsidRPr="008341EA">
        <w:rPr>
          <w:rFonts w:asciiTheme="minorHAnsi" w:hAnsiTheme="minorHAnsi"/>
          <w:i/>
          <w:iCs/>
          <w:color w:val="000000"/>
        </w:rPr>
        <w:t>J Neurochem</w:t>
      </w:r>
      <w:r w:rsidRPr="008341EA">
        <w:rPr>
          <w:rFonts w:asciiTheme="minorHAnsi" w:hAnsiTheme="minorHAnsi"/>
          <w:color w:val="000000"/>
        </w:rPr>
        <w:t>. 136(2):306-15. (IF: 5.546)</w:t>
      </w:r>
    </w:p>
    <w:p w14:paraId="71117C0D" w14:textId="2CB590E8" w:rsidR="008310C5" w:rsidRPr="008341EA" w:rsidRDefault="008310C5" w:rsidP="008341EA">
      <w:pPr>
        <w:pStyle w:val="ListParagraph"/>
        <w:widowControl w:val="0"/>
        <w:numPr>
          <w:ilvl w:val="0"/>
          <w:numId w:val="30"/>
        </w:numPr>
        <w:spacing w:before="120" w:after="0" w:line="240" w:lineRule="auto"/>
        <w:contextualSpacing w:val="0"/>
        <w:jc w:val="both"/>
        <w:rPr>
          <w:rFonts w:asciiTheme="minorHAnsi" w:hAnsiTheme="minorHAnsi"/>
          <w:color w:val="000000"/>
        </w:rPr>
      </w:pPr>
      <w:r w:rsidRPr="008341EA">
        <w:rPr>
          <w:rFonts w:asciiTheme="minorHAnsi" w:hAnsiTheme="minorHAnsi"/>
        </w:rPr>
        <w:t xml:space="preserve">Nguyen Tien Dung, Montserrat Carrascal, Oriol Vidal-Cortes, Oscar Gallardo, Vanessa Casas, Marina Gay, Van Chi Phan, Joaquin Abian (2016). The phosphoproteome of human Jurkat T cell clones upon costimulation with anti-CD3/anti-CD28 antibodies. </w:t>
      </w:r>
      <w:r w:rsidRPr="008341EA">
        <w:rPr>
          <w:rFonts w:asciiTheme="minorHAnsi" w:hAnsiTheme="minorHAnsi"/>
          <w:i/>
          <w:iCs/>
        </w:rPr>
        <w:t xml:space="preserve">J Proteomics </w:t>
      </w:r>
      <w:r w:rsidRPr="008341EA">
        <w:rPr>
          <w:rFonts w:asciiTheme="minorHAnsi" w:hAnsiTheme="minorHAnsi"/>
        </w:rPr>
        <w:t xml:space="preserve">131: 190-198. </w:t>
      </w:r>
    </w:p>
    <w:p w14:paraId="5FE5C872" w14:textId="5BB3B2B5" w:rsidR="006E595E" w:rsidRPr="008341EA" w:rsidRDefault="006E595E" w:rsidP="008341EA">
      <w:pPr>
        <w:pStyle w:val="ListParagraph"/>
        <w:widowControl w:val="0"/>
        <w:numPr>
          <w:ilvl w:val="0"/>
          <w:numId w:val="30"/>
        </w:numPr>
        <w:spacing w:before="120" w:after="0" w:line="240" w:lineRule="auto"/>
        <w:contextualSpacing w:val="0"/>
        <w:jc w:val="both"/>
        <w:rPr>
          <w:rFonts w:asciiTheme="minorHAnsi" w:hAnsiTheme="minorHAnsi"/>
        </w:rPr>
      </w:pPr>
      <w:r w:rsidRPr="008341EA">
        <w:rPr>
          <w:rFonts w:asciiTheme="minorHAnsi" w:hAnsiTheme="minorHAnsi"/>
        </w:rPr>
        <w:t xml:space="preserve">Mi-Sun Yoo, Ha-Na Jung, Thi Bich Thao Le, Young-Ha Kim, Nam-Hee Kim, Kondreddy Eswar Reddy, Seung-Won Kang (2015) </w:t>
      </w:r>
      <w:hyperlink r:id="rId50" w:history="1">
        <w:r w:rsidRPr="008341EA">
          <w:rPr>
            <w:rFonts w:asciiTheme="minorHAnsi" w:hAnsiTheme="minorHAnsi"/>
          </w:rPr>
          <w:t>Journal of Apiculture</w:t>
        </w:r>
      </w:hyperlink>
      <w:r w:rsidRPr="008341EA">
        <w:rPr>
          <w:rFonts w:asciiTheme="minorHAnsi" w:hAnsiTheme="minorHAnsi"/>
        </w:rPr>
        <w:t> </w:t>
      </w:r>
      <w:hyperlink r:id="rId51" w:history="1">
        <w:r w:rsidRPr="008341EA">
          <w:rPr>
            <w:rFonts w:asciiTheme="minorHAnsi" w:hAnsiTheme="minorHAnsi"/>
          </w:rPr>
          <w:t>30(1)</w:t>
        </w:r>
      </w:hyperlink>
      <w:r w:rsidRPr="008341EA">
        <w:rPr>
          <w:rFonts w:asciiTheme="minorHAnsi" w:hAnsiTheme="minorHAnsi"/>
        </w:rPr>
        <w:t>,21-30</w:t>
      </w:r>
    </w:p>
    <w:p w14:paraId="17DBABD6" w14:textId="2E094F1E" w:rsidR="006E595E" w:rsidRPr="008341EA" w:rsidRDefault="006E595E" w:rsidP="008341EA">
      <w:pPr>
        <w:pStyle w:val="ListParagraph"/>
        <w:widowControl w:val="0"/>
        <w:numPr>
          <w:ilvl w:val="0"/>
          <w:numId w:val="30"/>
        </w:numPr>
        <w:spacing w:before="120" w:after="0" w:line="240" w:lineRule="auto"/>
        <w:contextualSpacing w:val="0"/>
        <w:jc w:val="both"/>
        <w:rPr>
          <w:rFonts w:asciiTheme="minorHAnsi" w:hAnsiTheme="minorHAnsi"/>
          <w:color w:val="000000" w:themeColor="text1"/>
        </w:rPr>
      </w:pPr>
      <w:r w:rsidRPr="008341EA">
        <w:rPr>
          <w:rFonts w:asciiTheme="minorHAnsi" w:hAnsiTheme="minorHAnsi"/>
        </w:rPr>
        <w:t xml:space="preserve">Kondreddy Eswar Reddy, Mi-Sun Yoo, Young-Ha Kim, Nam-Hee Kim, Ha-Na Jung, Le Thi Bich Thao, Seung-Won Kang (2014) Analysis of the RdRp, intergenic and structural polyprotein </w:t>
      </w:r>
      <w:r w:rsidRPr="008341EA">
        <w:rPr>
          <w:rFonts w:asciiTheme="minorHAnsi" w:hAnsiTheme="minorHAnsi"/>
          <w:color w:val="000000" w:themeColor="text1"/>
        </w:rPr>
        <w:t>regions, and the complete genome sequence of Kashmir bee virus from infected honeybees (Apis mellifera) in Korea, Virus Genes, DOI 10.1007/s11262-014-1074-8.</w:t>
      </w:r>
    </w:p>
    <w:p w14:paraId="362D0226" w14:textId="0F9D2E31" w:rsidR="004713CB" w:rsidRPr="008341EA" w:rsidRDefault="004713CB" w:rsidP="008341EA">
      <w:pPr>
        <w:pStyle w:val="ListParagraph"/>
        <w:widowControl w:val="0"/>
        <w:numPr>
          <w:ilvl w:val="0"/>
          <w:numId w:val="30"/>
        </w:numPr>
        <w:tabs>
          <w:tab w:val="left" w:pos="720"/>
        </w:tabs>
        <w:spacing w:before="120" w:after="0" w:line="240" w:lineRule="auto"/>
        <w:contextualSpacing w:val="0"/>
        <w:jc w:val="both"/>
        <w:rPr>
          <w:rFonts w:asciiTheme="minorHAnsi" w:hAnsiTheme="minorHAnsi"/>
          <w:color w:val="000000" w:themeColor="text1"/>
        </w:rPr>
      </w:pPr>
      <w:r w:rsidRPr="008341EA">
        <w:rPr>
          <w:rFonts w:asciiTheme="minorHAnsi" w:hAnsiTheme="minorHAnsi"/>
          <w:color w:val="000000" w:themeColor="text1"/>
        </w:rPr>
        <w:t>Nguyen Thi Minh Phuong, Doan Viet Binh, Pham Dinh Minh, Nguyen Bich Nhi, Phan Van Chi</w:t>
      </w:r>
      <w:r w:rsidRPr="008341EA">
        <w:rPr>
          <w:rFonts w:asciiTheme="minorHAnsi" w:hAnsiTheme="minorHAnsi"/>
          <w:color w:val="000000" w:themeColor="text1"/>
          <w:vertAlign w:val="superscript"/>
        </w:rPr>
        <w:t xml:space="preserve"> </w:t>
      </w:r>
      <w:r w:rsidRPr="008341EA">
        <w:rPr>
          <w:rFonts w:asciiTheme="minorHAnsi" w:hAnsiTheme="minorHAnsi"/>
          <w:color w:val="000000" w:themeColor="text1"/>
        </w:rPr>
        <w:t>(2014) Profiling of thermostable proteins in diabetic cardiovascular rat plasma, International Journal of Life Science and Medical Research</w:t>
      </w:r>
      <w:r w:rsidRPr="008341EA">
        <w:rPr>
          <w:rFonts w:asciiTheme="minorHAnsi" w:hAnsiTheme="minorHAnsi"/>
          <w:i/>
          <w:color w:val="000000" w:themeColor="text1"/>
        </w:rPr>
        <w:t>,</w:t>
      </w:r>
      <w:r w:rsidRPr="008341EA">
        <w:rPr>
          <w:rFonts w:asciiTheme="minorHAnsi" w:hAnsiTheme="minorHAnsi"/>
          <w:color w:val="000000" w:themeColor="text1"/>
        </w:rPr>
        <w:t xml:space="preserve"> 4(1): 9-14.</w:t>
      </w:r>
    </w:p>
    <w:p w14:paraId="78F6F962" w14:textId="2D8BBF03" w:rsidR="006E595E" w:rsidRPr="008341EA" w:rsidRDefault="006E595E" w:rsidP="008341EA">
      <w:pPr>
        <w:pStyle w:val="ListParagraph"/>
        <w:widowControl w:val="0"/>
        <w:numPr>
          <w:ilvl w:val="0"/>
          <w:numId w:val="30"/>
        </w:numPr>
        <w:spacing w:before="120" w:after="0" w:line="240" w:lineRule="auto"/>
        <w:contextualSpacing w:val="0"/>
        <w:jc w:val="both"/>
        <w:rPr>
          <w:rFonts w:asciiTheme="minorHAnsi" w:hAnsiTheme="minorHAnsi"/>
        </w:rPr>
      </w:pPr>
      <w:r w:rsidRPr="008341EA">
        <w:rPr>
          <w:rFonts w:asciiTheme="minorHAnsi" w:hAnsiTheme="minorHAnsi"/>
          <w:color w:val="000000" w:themeColor="text1"/>
        </w:rPr>
        <w:t xml:space="preserve">Doan Viet Binh, Nguyen Thi Kim Dung, Le Thi Bich Thao, Nguyen Bich Nhi, Phan Van Chi (2013) Macro- and Microvascular Complications of Diabetes Induced </w:t>
      </w:r>
      <w:r w:rsidRPr="008341EA">
        <w:rPr>
          <w:rFonts w:asciiTheme="minorHAnsi" w:hAnsiTheme="minorHAnsi"/>
        </w:rPr>
        <w:t>by High-Fat Diet and Low-Dose Streptozotocin Injection in Rats Model, International Journal of Diabetes Research, 2(3): 50-55</w:t>
      </w:r>
    </w:p>
    <w:p w14:paraId="652B9507" w14:textId="4B738E67" w:rsidR="006E595E" w:rsidRPr="008341EA" w:rsidRDefault="006E595E" w:rsidP="008341EA">
      <w:pPr>
        <w:pStyle w:val="ListParagraph"/>
        <w:widowControl w:val="0"/>
        <w:numPr>
          <w:ilvl w:val="0"/>
          <w:numId w:val="30"/>
        </w:numPr>
        <w:spacing w:before="120" w:after="0" w:line="240" w:lineRule="auto"/>
        <w:contextualSpacing w:val="0"/>
        <w:jc w:val="both"/>
        <w:rPr>
          <w:rFonts w:asciiTheme="minorHAnsi" w:hAnsiTheme="minorHAnsi"/>
        </w:rPr>
      </w:pPr>
      <w:r w:rsidRPr="008341EA">
        <w:rPr>
          <w:rFonts w:asciiTheme="minorHAnsi" w:hAnsiTheme="minorHAnsi"/>
        </w:rPr>
        <w:lastRenderedPageBreak/>
        <w:t xml:space="preserve">Dung NT, Chi DH, Bich Thao LT, Kim Dung NT, Nhi NB, Chi PV (2013), Identification and Characterization of Membrane Proteins from Mouse Brain Tissue, </w:t>
      </w:r>
      <w:r w:rsidRPr="008341EA">
        <w:rPr>
          <w:rFonts w:asciiTheme="minorHAnsi" w:hAnsiTheme="minorHAnsi"/>
          <w:i/>
          <w:iCs/>
        </w:rPr>
        <w:t>J Proteomics Bioinform 6:</w:t>
      </w:r>
      <w:r w:rsidRPr="008341EA">
        <w:rPr>
          <w:rFonts w:asciiTheme="minorHAnsi" w:hAnsiTheme="minorHAnsi"/>
          <w:iCs/>
        </w:rPr>
        <w:t>142-147.</w:t>
      </w:r>
    </w:p>
    <w:p w14:paraId="2B2AE075" w14:textId="26F1B695" w:rsidR="008310C5" w:rsidRPr="009C5BC2" w:rsidRDefault="008310C5" w:rsidP="008341EA">
      <w:pPr>
        <w:pStyle w:val="ListParagraph"/>
        <w:widowControl w:val="0"/>
        <w:numPr>
          <w:ilvl w:val="0"/>
          <w:numId w:val="30"/>
        </w:numPr>
        <w:spacing w:before="120" w:after="0" w:line="240" w:lineRule="auto"/>
        <w:contextualSpacing w:val="0"/>
        <w:jc w:val="both"/>
        <w:rPr>
          <w:rFonts w:asciiTheme="minorHAnsi" w:hAnsiTheme="minorHAnsi"/>
        </w:rPr>
      </w:pPr>
      <w:r w:rsidRPr="008341EA">
        <w:rPr>
          <w:rFonts w:asciiTheme="minorHAnsi" w:hAnsiTheme="minorHAnsi"/>
          <w:color w:val="000000"/>
        </w:rPr>
        <w:t xml:space="preserve">Pham DD, Tran TT, Pham DM, Do DL, Nguyen BN, Phan VC (2013). Analysis of the Membrane Proteins in Human Serum. </w:t>
      </w:r>
      <w:r w:rsidRPr="008341EA">
        <w:rPr>
          <w:rFonts w:asciiTheme="minorHAnsi" w:hAnsiTheme="minorHAnsi"/>
          <w:i/>
          <w:iCs/>
          <w:color w:val="000000"/>
        </w:rPr>
        <w:t>J. Proteom. Bioinform</w:t>
      </w:r>
      <w:r w:rsidRPr="008341EA">
        <w:rPr>
          <w:rFonts w:asciiTheme="minorHAnsi" w:hAnsiTheme="minorHAnsi"/>
          <w:color w:val="000000"/>
        </w:rPr>
        <w:t xml:space="preserve"> 6(12): 296-301</w:t>
      </w:r>
    </w:p>
    <w:p w14:paraId="2CECF469" w14:textId="77777777" w:rsidR="00433808" w:rsidRPr="009618DC" w:rsidRDefault="00433808" w:rsidP="008341EA">
      <w:pPr>
        <w:widowControl w:val="0"/>
        <w:spacing w:before="120"/>
        <w:jc w:val="both"/>
        <w:rPr>
          <w:rFonts w:asciiTheme="minorHAnsi" w:hAnsiTheme="minorHAnsi"/>
          <w:b/>
        </w:rPr>
      </w:pPr>
      <w:r w:rsidRPr="009618DC">
        <w:rPr>
          <w:rFonts w:asciiTheme="minorHAnsi" w:hAnsiTheme="minorHAnsi"/>
          <w:b/>
        </w:rPr>
        <w:t>Công bố trong nước</w:t>
      </w:r>
    </w:p>
    <w:p w14:paraId="2B387292" w14:textId="7707861D" w:rsidR="00550AD5" w:rsidRPr="008341EA" w:rsidRDefault="00550AD5" w:rsidP="008341EA">
      <w:pPr>
        <w:pStyle w:val="ListParagraph"/>
        <w:widowControl w:val="0"/>
        <w:numPr>
          <w:ilvl w:val="0"/>
          <w:numId w:val="42"/>
        </w:numPr>
        <w:spacing w:before="120" w:after="0" w:line="240" w:lineRule="auto"/>
        <w:contextualSpacing w:val="0"/>
        <w:jc w:val="both"/>
        <w:rPr>
          <w:rFonts w:asciiTheme="minorHAnsi" w:hAnsiTheme="minorHAnsi"/>
        </w:rPr>
      </w:pPr>
      <w:r w:rsidRPr="008341EA">
        <w:rPr>
          <w:rFonts w:asciiTheme="minorHAnsi" w:hAnsiTheme="minorHAnsi"/>
        </w:rPr>
        <w:t>Nguyễn Thị Minh Phương, Phạm Đình Minh, Lê Thị Bích Thảo, Bùi Thị Huyền, Phạm Đức Đan, Phạm Thị Huế, Phạm Thị Lan Anh (2023) Nghiên cứu ứng dụng hạt nano kim cương trong làm giàu và phân đoạn protein nước tiểu, Hội nghị Công nghệ sinh học toàn quốc. 10/2023</w:t>
      </w:r>
    </w:p>
    <w:p w14:paraId="67C89641" w14:textId="63F722F1" w:rsidR="00550AD5" w:rsidRPr="008341EA" w:rsidRDefault="00550AD5" w:rsidP="008341EA">
      <w:pPr>
        <w:pStyle w:val="ListParagraph"/>
        <w:widowControl w:val="0"/>
        <w:numPr>
          <w:ilvl w:val="0"/>
          <w:numId w:val="42"/>
        </w:numPr>
        <w:spacing w:before="120" w:after="0" w:line="240" w:lineRule="auto"/>
        <w:contextualSpacing w:val="0"/>
        <w:jc w:val="both"/>
        <w:rPr>
          <w:rFonts w:asciiTheme="minorHAnsi" w:hAnsiTheme="minorHAnsi"/>
        </w:rPr>
      </w:pPr>
      <w:r w:rsidRPr="008341EA">
        <w:rPr>
          <w:rFonts w:asciiTheme="minorHAnsi" w:hAnsiTheme="minorHAnsi"/>
        </w:rPr>
        <w:t>Phạm Thị Lan Anh, Lê Thị Bích Thảo (2023) "Tách dòng, biểu hiện và đánh giá khả năng phân huỷ nhựa PET của PETase tái tổ hợp trên E.coli", Hội nghị Công nghệ sinh học toàn quốc. 10/2023</w:t>
      </w:r>
    </w:p>
    <w:p w14:paraId="1969303F" w14:textId="5DB95D2D" w:rsidR="00B0367E" w:rsidRPr="008341EA" w:rsidRDefault="000F4292" w:rsidP="008341EA">
      <w:pPr>
        <w:pStyle w:val="ListParagraph"/>
        <w:widowControl w:val="0"/>
        <w:numPr>
          <w:ilvl w:val="0"/>
          <w:numId w:val="42"/>
        </w:numPr>
        <w:spacing w:before="120" w:after="0" w:line="240" w:lineRule="auto"/>
        <w:contextualSpacing w:val="0"/>
        <w:jc w:val="both"/>
        <w:rPr>
          <w:rFonts w:asciiTheme="minorHAnsi" w:hAnsiTheme="minorHAnsi"/>
        </w:rPr>
      </w:pPr>
      <w:r w:rsidRPr="008341EA">
        <w:rPr>
          <w:rFonts w:asciiTheme="minorHAnsi" w:hAnsiTheme="minorHAnsi"/>
        </w:rPr>
        <w:t>Phạm Thị Huế, Bùi Thị Huyền, Phan Văn Chi và Lê Thị Bích Thảo (2022) Tách chiết collagen từ da ngựa</w:t>
      </w:r>
      <w:r w:rsidR="005D5962" w:rsidRPr="008341EA">
        <w:rPr>
          <w:rFonts w:asciiTheme="minorHAnsi" w:hAnsiTheme="minorHAnsi"/>
        </w:rPr>
        <w:t>.</w:t>
      </w:r>
      <w:r w:rsidRPr="008341EA">
        <w:rPr>
          <w:rFonts w:asciiTheme="minorHAnsi" w:hAnsiTheme="minorHAnsi"/>
        </w:rPr>
        <w:t xml:space="preserve"> Báo cáo khoa học. Hội nghị khoa học công nghệ sinh học toàn quốc 2022, 69-74</w:t>
      </w:r>
    </w:p>
    <w:p w14:paraId="736C9B07" w14:textId="09BCDC1E" w:rsidR="0044326D" w:rsidRPr="008341EA" w:rsidRDefault="0044326D" w:rsidP="008341EA">
      <w:pPr>
        <w:pStyle w:val="ListParagraph"/>
        <w:widowControl w:val="0"/>
        <w:numPr>
          <w:ilvl w:val="0"/>
          <w:numId w:val="42"/>
        </w:numPr>
        <w:spacing w:before="120" w:after="0" w:line="240" w:lineRule="auto"/>
        <w:contextualSpacing w:val="0"/>
        <w:jc w:val="both"/>
        <w:rPr>
          <w:rFonts w:asciiTheme="minorHAnsi" w:hAnsiTheme="minorHAnsi"/>
        </w:rPr>
      </w:pPr>
      <w:r w:rsidRPr="008341EA">
        <w:rPr>
          <w:rFonts w:asciiTheme="minorHAnsi" w:hAnsiTheme="minorHAnsi"/>
        </w:rPr>
        <w:t xml:space="preserve">Phan Văn Chi, Lê Thị Bích Thảo (2021) Proteogenomics, </w:t>
      </w:r>
      <w:r w:rsidR="00550AD5" w:rsidRPr="008341EA">
        <w:rPr>
          <w:rFonts w:asciiTheme="minorHAnsi" w:hAnsiTheme="minorHAnsi"/>
        </w:rPr>
        <w:t xml:space="preserve">các ứng dụng trong sinh học và y học chính xác, Tạp chí Công nghệ sinh học </w:t>
      </w:r>
      <w:r w:rsidRPr="008341EA">
        <w:rPr>
          <w:rFonts w:asciiTheme="minorHAnsi" w:hAnsiTheme="minorHAnsi"/>
        </w:rPr>
        <w:t xml:space="preserve">19(1): 1-14 </w:t>
      </w:r>
    </w:p>
    <w:p w14:paraId="288459F3" w14:textId="354B0AB4" w:rsidR="0044326D" w:rsidRPr="008341EA" w:rsidRDefault="0044326D" w:rsidP="008341EA">
      <w:pPr>
        <w:pStyle w:val="ListParagraph"/>
        <w:widowControl w:val="0"/>
        <w:numPr>
          <w:ilvl w:val="0"/>
          <w:numId w:val="42"/>
        </w:numPr>
        <w:spacing w:before="120" w:after="0" w:line="240" w:lineRule="auto"/>
        <w:contextualSpacing w:val="0"/>
        <w:jc w:val="both"/>
        <w:rPr>
          <w:rFonts w:asciiTheme="minorHAnsi" w:hAnsiTheme="minorHAnsi"/>
        </w:rPr>
      </w:pPr>
      <w:r w:rsidRPr="008341EA">
        <w:rPr>
          <w:rFonts w:asciiTheme="minorHAnsi" w:hAnsiTheme="minorHAnsi"/>
        </w:rPr>
        <w:t>Phan Văn Chi, Bùi Thị Huyền, Lê Thị Bích Thảo (2021)</w:t>
      </w:r>
      <w:r w:rsidR="00550AD5" w:rsidRPr="008341EA">
        <w:rPr>
          <w:rFonts w:asciiTheme="minorHAnsi" w:hAnsiTheme="minorHAnsi"/>
        </w:rPr>
        <w:t xml:space="preserve"> Phát triển protein trị liệu</w:t>
      </w:r>
      <w:r w:rsidRPr="008341EA">
        <w:rPr>
          <w:rFonts w:asciiTheme="minorHAnsi" w:hAnsiTheme="minorHAnsi"/>
        </w:rPr>
        <w:t>, Khoa học và công nghệ Việt Nam 4A: 61-64</w:t>
      </w:r>
    </w:p>
    <w:p w14:paraId="787B833C" w14:textId="1CFF7F91" w:rsidR="0044326D" w:rsidRPr="008341EA" w:rsidRDefault="0044326D" w:rsidP="008341EA">
      <w:pPr>
        <w:pStyle w:val="ListParagraph"/>
        <w:widowControl w:val="0"/>
        <w:numPr>
          <w:ilvl w:val="0"/>
          <w:numId w:val="42"/>
        </w:numPr>
        <w:spacing w:before="120" w:after="0" w:line="240" w:lineRule="auto"/>
        <w:contextualSpacing w:val="0"/>
        <w:jc w:val="both"/>
        <w:rPr>
          <w:rFonts w:asciiTheme="minorHAnsi" w:hAnsiTheme="minorHAnsi"/>
        </w:rPr>
      </w:pPr>
      <w:r w:rsidRPr="008341EA">
        <w:rPr>
          <w:rFonts w:asciiTheme="minorHAnsi" w:hAnsiTheme="minorHAnsi"/>
        </w:rPr>
        <w:t>Phạm Thị Huế, Phạm Thị Lan Anh, Phan Văn Chi, Lê Thị Bích Thảo (2021) Enzyme công nghiệp trong thế kỷ XXI, Khoa học và công nghệ Việt Nam 5A</w:t>
      </w:r>
      <w:r w:rsidR="00B0367E" w:rsidRPr="008341EA">
        <w:rPr>
          <w:rFonts w:asciiTheme="minorHAnsi" w:hAnsiTheme="minorHAnsi"/>
        </w:rPr>
        <w:t>: 61-64</w:t>
      </w:r>
    </w:p>
    <w:p w14:paraId="10CD9593" w14:textId="28567B21" w:rsidR="006E37BB" w:rsidRPr="008341EA" w:rsidRDefault="006E37BB" w:rsidP="008341EA">
      <w:pPr>
        <w:pStyle w:val="ListParagraph"/>
        <w:widowControl w:val="0"/>
        <w:numPr>
          <w:ilvl w:val="0"/>
          <w:numId w:val="42"/>
        </w:numPr>
        <w:spacing w:before="120" w:after="0" w:line="240" w:lineRule="auto"/>
        <w:contextualSpacing w:val="0"/>
        <w:jc w:val="both"/>
        <w:rPr>
          <w:rFonts w:asciiTheme="minorHAnsi" w:hAnsiTheme="minorHAnsi"/>
        </w:rPr>
      </w:pPr>
      <w:r w:rsidRPr="008341EA">
        <w:rPr>
          <w:rFonts w:asciiTheme="minorHAnsi" w:hAnsiTheme="minorHAnsi"/>
        </w:rPr>
        <w:t>Nguyễn Thị Thúy Hường, Bùi Thị Thu Huyền, Nguyễn Thúy Hà, Nguyễn Đức Thuận, Đào Thị Lan Hương, Nguyễn Minh Đức, Trần Thị Hương Giang (2021) Molecular application in genetic analysis and identification of anoectochilus roxburghii (wall.) lindl. (orchidaceae) in Quang Ninh. Báo cáo khoa học. Hội nghị khoa học công nghệ sinh học toàn quốc 2021: 167- 175</w:t>
      </w:r>
    </w:p>
    <w:p w14:paraId="18BE7A15" w14:textId="5E5F3037" w:rsidR="007D61EE" w:rsidRPr="008341EA" w:rsidRDefault="007D61EE" w:rsidP="008341EA">
      <w:pPr>
        <w:pStyle w:val="ListParagraph"/>
        <w:widowControl w:val="0"/>
        <w:numPr>
          <w:ilvl w:val="0"/>
          <w:numId w:val="42"/>
        </w:numPr>
        <w:spacing w:before="120" w:after="0" w:line="240" w:lineRule="auto"/>
        <w:contextualSpacing w:val="0"/>
        <w:jc w:val="both"/>
        <w:rPr>
          <w:rFonts w:asciiTheme="minorHAnsi" w:hAnsiTheme="minorHAnsi"/>
        </w:rPr>
      </w:pPr>
      <w:r w:rsidRPr="008341EA">
        <w:rPr>
          <w:rFonts w:asciiTheme="minorHAnsi" w:hAnsiTheme="minorHAnsi"/>
        </w:rPr>
        <w:t>Nguyễn Thị Thuỳ Linh, Bá Thị Châm, Bá Thị Dương, Nguyễn Đức Thuận, Đào Thị Lan Hương, Bùi Thị Thu Huyền, Nguyễn Thuý Hà, Nguyễn Thị Thuý Hường (2021) Xác định hàm lượng Phenolic tổng và Flavonoic tổng của hai loài lan kim tuyến thu hái tại Tỉnh Quảng Ninh của Việt Nam, Báo cáo khoa học Hội nghị Công nghệ Sinh học toàn quốc 2021 (400-405)</w:t>
      </w:r>
    </w:p>
    <w:p w14:paraId="35668B56" w14:textId="77777777" w:rsidR="00E63ED1" w:rsidRPr="008341EA" w:rsidRDefault="00E63ED1" w:rsidP="008341EA">
      <w:pPr>
        <w:pStyle w:val="ListParagraph"/>
        <w:widowControl w:val="0"/>
        <w:numPr>
          <w:ilvl w:val="0"/>
          <w:numId w:val="42"/>
        </w:numPr>
        <w:spacing w:before="120" w:after="0" w:line="240" w:lineRule="auto"/>
        <w:contextualSpacing w:val="0"/>
        <w:jc w:val="both"/>
        <w:rPr>
          <w:rFonts w:asciiTheme="minorHAnsi" w:hAnsiTheme="minorHAnsi"/>
        </w:rPr>
      </w:pPr>
      <w:r w:rsidRPr="008341EA">
        <w:rPr>
          <w:rFonts w:asciiTheme="minorHAnsi" w:hAnsiTheme="minorHAnsi"/>
        </w:rPr>
        <w:t>Nguyen Hai Ha, Le Thi Bich Thao, Nguyen Thi Thanh Hoa, Le Thi Thu Hien (2020)  </w:t>
      </w:r>
      <w:hyperlink r:id="rId52" w:history="1">
        <w:r w:rsidRPr="008341EA">
          <w:rPr>
            <w:rFonts w:asciiTheme="minorHAnsi" w:hAnsiTheme="minorHAnsi"/>
          </w:rPr>
          <w:t>Studying of cyp2c19*2, *3 and *17 polymorphism in Vietnamese patients with coronary artery disease </w:t>
        </w:r>
      </w:hyperlink>
      <w:r w:rsidRPr="008341EA">
        <w:rPr>
          <w:rFonts w:asciiTheme="minorHAnsi" w:hAnsiTheme="minorHAnsi"/>
        </w:rPr>
        <w:t>, </w:t>
      </w:r>
      <w:hyperlink r:id="rId53" w:history="1">
        <w:r w:rsidRPr="008341EA">
          <w:rPr>
            <w:rFonts w:asciiTheme="minorHAnsi" w:hAnsiTheme="minorHAnsi"/>
          </w:rPr>
          <w:t>Vietnam Journal of Biotechnology</w:t>
        </w:r>
        <w:r w:rsidR="00E95122" w:rsidRPr="008341EA">
          <w:rPr>
            <w:rFonts w:asciiTheme="minorHAnsi" w:hAnsiTheme="minorHAnsi"/>
          </w:rPr>
          <w:t xml:space="preserve"> </w:t>
        </w:r>
        <w:r w:rsidRPr="008341EA">
          <w:rPr>
            <w:rFonts w:asciiTheme="minorHAnsi" w:hAnsiTheme="minorHAnsi"/>
          </w:rPr>
          <w:t>18</w:t>
        </w:r>
        <w:r w:rsidR="00E95122" w:rsidRPr="008341EA">
          <w:rPr>
            <w:rFonts w:asciiTheme="minorHAnsi" w:hAnsiTheme="minorHAnsi"/>
          </w:rPr>
          <w:t>(</w:t>
        </w:r>
        <w:r w:rsidRPr="008341EA">
          <w:rPr>
            <w:rFonts w:asciiTheme="minorHAnsi" w:hAnsiTheme="minorHAnsi"/>
          </w:rPr>
          <w:t>1</w:t>
        </w:r>
      </w:hyperlink>
      <w:r w:rsidR="00E95122" w:rsidRPr="008341EA">
        <w:rPr>
          <w:rFonts w:asciiTheme="minorHAnsi" w:hAnsiTheme="minorHAnsi"/>
        </w:rPr>
        <w:t>), 41-48</w:t>
      </w:r>
      <w:r w:rsidRPr="008341EA">
        <w:rPr>
          <w:rFonts w:asciiTheme="minorHAnsi" w:hAnsiTheme="minorHAnsi"/>
        </w:rPr>
        <w:t xml:space="preserve"> </w:t>
      </w:r>
    </w:p>
    <w:p w14:paraId="05747C91" w14:textId="56C4EBE5" w:rsidR="00E76117" w:rsidRPr="008341EA" w:rsidRDefault="00E63ED1" w:rsidP="008341EA">
      <w:pPr>
        <w:pStyle w:val="ListParagraph"/>
        <w:widowControl w:val="0"/>
        <w:numPr>
          <w:ilvl w:val="0"/>
          <w:numId w:val="42"/>
        </w:numPr>
        <w:spacing w:before="120" w:after="0" w:line="240" w:lineRule="auto"/>
        <w:contextualSpacing w:val="0"/>
        <w:jc w:val="both"/>
        <w:rPr>
          <w:rFonts w:asciiTheme="minorHAnsi" w:hAnsiTheme="minorHAnsi"/>
        </w:rPr>
      </w:pPr>
      <w:r w:rsidRPr="008341EA">
        <w:rPr>
          <w:rFonts w:asciiTheme="minorHAnsi" w:hAnsiTheme="minorHAnsi"/>
        </w:rPr>
        <w:t xml:space="preserve">Nguyen Dang Ton, Nguyen Thi Thanh Hoa, Nguyen Phan Anh, Vu Phuong Nhung, Le Thi Bich Thao, Nguyen Hai Ha (2020) </w:t>
      </w:r>
      <w:r w:rsidR="00E95122" w:rsidRPr="008341EA">
        <w:rPr>
          <w:rFonts w:asciiTheme="minorHAnsi" w:hAnsiTheme="minorHAnsi"/>
        </w:rPr>
        <w:t>Identification of CYP2C9, VKORC1 genotypes and</w:t>
      </w:r>
      <w:r w:rsidR="007F46FB" w:rsidRPr="008341EA">
        <w:rPr>
          <w:rFonts w:asciiTheme="minorHAnsi" w:hAnsiTheme="minorHAnsi"/>
        </w:rPr>
        <w:t xml:space="preserve"> </w:t>
      </w:r>
      <w:r w:rsidR="00E95122" w:rsidRPr="008341EA">
        <w:rPr>
          <w:rFonts w:asciiTheme="minorHAnsi" w:hAnsiTheme="minorHAnsi"/>
        </w:rPr>
        <w:t>recommendation of warfarin dose for Vietnamese cardiovascular patients. Vietnam Journal of Biotechnology, 17(4), 589–594.</w:t>
      </w:r>
    </w:p>
    <w:p w14:paraId="00318502" w14:textId="7F24DC6E" w:rsidR="006E595E" w:rsidRPr="008341EA" w:rsidRDefault="007F46FB" w:rsidP="008341EA">
      <w:pPr>
        <w:pStyle w:val="ListParagraph"/>
        <w:widowControl w:val="0"/>
        <w:numPr>
          <w:ilvl w:val="0"/>
          <w:numId w:val="42"/>
        </w:numPr>
        <w:spacing w:before="120" w:after="0" w:line="240" w:lineRule="auto"/>
        <w:contextualSpacing w:val="0"/>
        <w:jc w:val="both"/>
        <w:rPr>
          <w:rFonts w:asciiTheme="minorHAnsi" w:hAnsiTheme="minorHAnsi"/>
          <w:color w:val="000000" w:themeColor="text1"/>
        </w:rPr>
      </w:pPr>
      <w:r w:rsidRPr="008341EA">
        <w:rPr>
          <w:rFonts w:asciiTheme="minorHAnsi" w:hAnsiTheme="minorHAnsi"/>
        </w:rPr>
        <w:t xml:space="preserve">Thi Hue Pham, Thi Huyen Bui, Van Chi Phan, Thi Phuong Lien Tran, Thi Hang Pham, Thi Bich </w:t>
      </w:r>
      <w:r w:rsidRPr="008341EA">
        <w:rPr>
          <w:rFonts w:asciiTheme="minorHAnsi" w:hAnsiTheme="minorHAnsi"/>
          <w:color w:val="000000" w:themeColor="text1"/>
        </w:rPr>
        <w:t>Thao Le (2018), Characterization of Mastoparan peptide from the venom of the wasp Vespa velutina collected in Vietnam, Tạp chí sinh học Số ISSN: 0866-7160</w:t>
      </w:r>
    </w:p>
    <w:p w14:paraId="782C4B8C" w14:textId="688DA198" w:rsidR="007F46FB" w:rsidRPr="008341EA" w:rsidRDefault="007F46FB" w:rsidP="008341EA">
      <w:pPr>
        <w:pStyle w:val="ListParagraph"/>
        <w:widowControl w:val="0"/>
        <w:numPr>
          <w:ilvl w:val="0"/>
          <w:numId w:val="42"/>
        </w:numPr>
        <w:spacing w:before="120" w:after="0" w:line="240" w:lineRule="auto"/>
        <w:contextualSpacing w:val="0"/>
        <w:jc w:val="both"/>
        <w:rPr>
          <w:rFonts w:asciiTheme="minorHAnsi" w:hAnsiTheme="minorHAnsi"/>
          <w:color w:val="000000" w:themeColor="text1"/>
        </w:rPr>
      </w:pPr>
      <w:r w:rsidRPr="008341EA">
        <w:rPr>
          <w:rFonts w:asciiTheme="minorHAnsi" w:hAnsiTheme="minorHAnsi"/>
          <w:color w:val="000000" w:themeColor="text1"/>
        </w:rPr>
        <w:t>Phạm Thị Huế, Bùi Thị Huyền, Phạm Đình Minh, Phan Văn Chi và Lê Thị Bích Thảo (2018) Khả năng ức chế in vivo của Trichobakin và protein miễn dịch tái tổ hợp, Báo cáo khoa học. Hội nghị khoa học công nghệ sinh học toàn quốc 2018 Số ISSN: 978-064-913-759-4</w:t>
      </w:r>
    </w:p>
    <w:p w14:paraId="10CCC696" w14:textId="77777777" w:rsidR="009C5BC2" w:rsidRPr="008341EA" w:rsidRDefault="009618DC" w:rsidP="008341EA">
      <w:pPr>
        <w:pStyle w:val="ListParagraph"/>
        <w:widowControl w:val="0"/>
        <w:numPr>
          <w:ilvl w:val="0"/>
          <w:numId w:val="42"/>
        </w:numPr>
        <w:spacing w:before="120" w:after="0" w:line="240" w:lineRule="auto"/>
        <w:contextualSpacing w:val="0"/>
        <w:jc w:val="both"/>
        <w:rPr>
          <w:rFonts w:asciiTheme="minorHAnsi" w:hAnsiTheme="minorHAnsi"/>
          <w:color w:val="000000" w:themeColor="text1"/>
        </w:rPr>
      </w:pPr>
      <w:r w:rsidRPr="008341EA">
        <w:rPr>
          <w:rFonts w:asciiTheme="minorHAnsi" w:hAnsiTheme="minorHAnsi"/>
          <w:bCs/>
          <w:color w:val="000000" w:themeColor="text1"/>
        </w:rPr>
        <w:t xml:space="preserve">Nguyễn Thị Minh Phương, Khương Hải Lâm, Lê Thị Bích Thảo, Bùi Thị Huyền, Phạm Thị Huế, Nguyễn Bích Nhi, Phan Văn Chi, Phạm Đình Minh (2018) </w:t>
      </w:r>
      <w:r w:rsidRPr="008341EA">
        <w:rPr>
          <w:rFonts w:asciiTheme="minorHAnsi" w:hAnsiTheme="minorHAnsi"/>
          <w:color w:val="000000" w:themeColor="text1"/>
        </w:rPr>
        <w:t>Làm giàu và nhận dạng protein màng trong huyết thanh người bằng kỹ thuật nanoproteomics, Tạp chí y học Việt Nam 469:134-140</w:t>
      </w:r>
    </w:p>
    <w:p w14:paraId="7A2E4B31" w14:textId="2567AD14" w:rsidR="009C5BC2" w:rsidRPr="008341EA" w:rsidRDefault="009C5BC2" w:rsidP="008341EA">
      <w:pPr>
        <w:pStyle w:val="ListParagraph"/>
        <w:widowControl w:val="0"/>
        <w:numPr>
          <w:ilvl w:val="0"/>
          <w:numId w:val="42"/>
        </w:numPr>
        <w:spacing w:before="120" w:after="0" w:line="240" w:lineRule="auto"/>
        <w:contextualSpacing w:val="0"/>
        <w:jc w:val="both"/>
        <w:rPr>
          <w:rFonts w:asciiTheme="minorHAnsi" w:hAnsiTheme="minorHAnsi"/>
          <w:color w:val="000000" w:themeColor="text1"/>
        </w:rPr>
      </w:pPr>
      <w:r w:rsidRPr="008341EA">
        <w:rPr>
          <w:rFonts w:asciiTheme="minorHAnsi" w:hAnsiTheme="minorHAnsi"/>
        </w:rPr>
        <w:t xml:space="preserve">Nguyễn Thu Hiền, Nguyễn Thị Thanh Ngân, Nguyễn Thị Kim Liên, Nguyễn Ngọc Lan, Nguyễn Văn Tụng, Thành Ngọc Minh, Phan Văn Chi, Nguyễn Huy Hoàng (2017) Ứng dụng công nghệ giải trình tự gen thế hệ mới và các phần mềm tin sinh học trong việc đánh giá sơ bộ biến thể di truyền ở người bệnh tự kỷ Việt Nam. </w:t>
      </w:r>
      <w:r w:rsidRPr="008341EA">
        <w:rPr>
          <w:rFonts w:asciiTheme="minorHAnsi" w:hAnsiTheme="minorHAnsi"/>
          <w:i/>
          <w:iCs/>
        </w:rPr>
        <w:t xml:space="preserve">Tạp chí Công nghệ Sinh học </w:t>
      </w:r>
      <w:r w:rsidRPr="008341EA">
        <w:rPr>
          <w:rFonts w:asciiTheme="minorHAnsi" w:hAnsiTheme="minorHAnsi"/>
        </w:rPr>
        <w:t xml:space="preserve">15(3): 433-439 </w:t>
      </w:r>
    </w:p>
    <w:p w14:paraId="7257ECB4" w14:textId="19675FF7" w:rsidR="007F46FB" w:rsidRPr="008341EA" w:rsidRDefault="007F46FB" w:rsidP="008341EA">
      <w:pPr>
        <w:pStyle w:val="ListParagraph"/>
        <w:widowControl w:val="0"/>
        <w:numPr>
          <w:ilvl w:val="0"/>
          <w:numId w:val="42"/>
        </w:numPr>
        <w:spacing w:before="120" w:after="0" w:line="240" w:lineRule="auto"/>
        <w:contextualSpacing w:val="0"/>
        <w:jc w:val="both"/>
        <w:rPr>
          <w:rFonts w:asciiTheme="minorHAnsi" w:hAnsiTheme="minorHAnsi"/>
          <w:color w:val="000000" w:themeColor="text1"/>
        </w:rPr>
      </w:pPr>
      <w:r w:rsidRPr="008341EA">
        <w:rPr>
          <w:rFonts w:asciiTheme="minorHAnsi" w:hAnsiTheme="minorHAnsi"/>
          <w:color w:val="000000" w:themeColor="text1"/>
        </w:rPr>
        <w:lastRenderedPageBreak/>
        <w:t>Đỗ Hữu Chí, Nguyễn Thị Minh Phương, Bùi Thị Huyền, Nguyễn Tiến Dũng, Phạm Đình Minh, Đỗ Doãn Lợi, Nguyễn Thúy Huyền, Nguyễn Bích Nhi, Phan Văn Chi, Lê Thị Bích Thảo (2017) Nồng độ Matrix Metalloproteinase-9 trong huyết thanh bệnh nhân hội chứng mạch vành cấp ở Việt Nam, Tạp chí Công nghệ Sinh học 15(1): 15-21</w:t>
      </w:r>
    </w:p>
    <w:p w14:paraId="2DD948E5" w14:textId="000C817C" w:rsidR="007F46FB" w:rsidRPr="008341EA" w:rsidRDefault="007F46FB" w:rsidP="008341EA">
      <w:pPr>
        <w:pStyle w:val="ListParagraph"/>
        <w:widowControl w:val="0"/>
        <w:numPr>
          <w:ilvl w:val="0"/>
          <w:numId w:val="42"/>
        </w:numPr>
        <w:spacing w:before="120" w:after="0" w:line="240" w:lineRule="auto"/>
        <w:contextualSpacing w:val="0"/>
        <w:jc w:val="both"/>
        <w:rPr>
          <w:rFonts w:asciiTheme="minorHAnsi" w:hAnsiTheme="minorHAnsi"/>
          <w:color w:val="000000" w:themeColor="text1"/>
        </w:rPr>
      </w:pPr>
      <w:r w:rsidRPr="008341EA">
        <w:rPr>
          <w:rFonts w:asciiTheme="minorHAnsi" w:hAnsiTheme="minorHAnsi"/>
          <w:color w:val="000000" w:themeColor="text1"/>
        </w:rPr>
        <w:t>Nguyễn Tiến Dũng, Đỗ Thị Vân Anh, Nguyễn Thị Minh Phương, Bùi Thị Huyền, Phạm Đình Minh, Đỗ Hữu Chí, Nguyễn Thị Phương Liên, Phan Văn Chi, Lê Thị Bích Thảo, (2017), Phân tích hệ protein/peptide nọc độc ong Vespa velutina phân lập ở Việt Nam bằng kỹ thuật proteomics, Tạp chí Công nghệ Sinh học</w:t>
      </w:r>
    </w:p>
    <w:p w14:paraId="713390FC" w14:textId="77777777" w:rsidR="009C5BC2" w:rsidRPr="008341EA" w:rsidRDefault="009618DC" w:rsidP="008341EA">
      <w:pPr>
        <w:pStyle w:val="ListParagraph"/>
        <w:widowControl w:val="0"/>
        <w:numPr>
          <w:ilvl w:val="0"/>
          <w:numId w:val="42"/>
        </w:numPr>
        <w:spacing w:before="120" w:after="0" w:line="240" w:lineRule="auto"/>
        <w:contextualSpacing w:val="0"/>
        <w:jc w:val="both"/>
        <w:rPr>
          <w:rFonts w:asciiTheme="minorHAnsi" w:hAnsiTheme="minorHAnsi"/>
          <w:color w:val="000000" w:themeColor="text1"/>
        </w:rPr>
      </w:pPr>
      <w:r w:rsidRPr="008341EA">
        <w:rPr>
          <w:rFonts w:asciiTheme="minorHAnsi" w:hAnsiTheme="minorHAnsi"/>
          <w:color w:val="000000" w:themeColor="text1"/>
        </w:rPr>
        <w:t>Bùi Thị Huyền, Phạm Đình Minh, Nguyễn Nam Long, Nguyễn Thị Minh Phương, Nguyễn Tiến Dũng, Lê Thị Bích Thảo, Nguyễn Bích Nhi, Phan Văn Chi (2017) Nghiên cứu tạo kháng thể kháng ricin. Tạp chí Y học Việt Nam 458: 156-161</w:t>
      </w:r>
    </w:p>
    <w:p w14:paraId="4E511441" w14:textId="724EB5D5" w:rsidR="008310C5" w:rsidRPr="008341EA" w:rsidRDefault="008310C5" w:rsidP="008341EA">
      <w:pPr>
        <w:pStyle w:val="ListParagraph"/>
        <w:widowControl w:val="0"/>
        <w:numPr>
          <w:ilvl w:val="0"/>
          <w:numId w:val="42"/>
        </w:numPr>
        <w:spacing w:before="120" w:after="0" w:line="240" w:lineRule="auto"/>
        <w:contextualSpacing w:val="0"/>
        <w:jc w:val="both"/>
        <w:rPr>
          <w:rFonts w:asciiTheme="minorHAnsi" w:hAnsiTheme="minorHAnsi"/>
          <w:color w:val="000000" w:themeColor="text1"/>
        </w:rPr>
      </w:pPr>
      <w:r w:rsidRPr="008341EA">
        <w:rPr>
          <w:rFonts w:asciiTheme="minorHAnsi" w:hAnsiTheme="minorHAnsi"/>
        </w:rPr>
        <w:t xml:space="preserve">Nguyễn Thu Hiền, Nguyễn Thị Thanh Ngân, Nguyễn Thị Kim Liên, Nguyễn Ngọc Lan, Nguyễn Văn Tụng, Thành Ngọc Minh, Phan Văn Chi, Nguyễn Huy Hoàng (2017) Ứng dụng công nghệ giải trình tự gen thế hệ mới và các phần mềm tin sinh học trong việc đánh giá sơ bộ biến thể di truyền ở người bệnh tự kỷ Việt Nam. </w:t>
      </w:r>
      <w:r w:rsidRPr="008341EA">
        <w:rPr>
          <w:rFonts w:asciiTheme="minorHAnsi" w:hAnsiTheme="minorHAnsi"/>
          <w:i/>
          <w:iCs/>
        </w:rPr>
        <w:t xml:space="preserve">Tạp chí Công nghệ Sinh học </w:t>
      </w:r>
      <w:r w:rsidRPr="008341EA">
        <w:rPr>
          <w:rFonts w:asciiTheme="minorHAnsi" w:hAnsiTheme="minorHAnsi"/>
        </w:rPr>
        <w:t xml:space="preserve">15(3): 433-439. </w:t>
      </w:r>
    </w:p>
    <w:p w14:paraId="3F7DC013" w14:textId="051FF21E" w:rsidR="009618DC" w:rsidRPr="008341EA" w:rsidRDefault="009618DC" w:rsidP="008341EA">
      <w:pPr>
        <w:pStyle w:val="ListParagraph"/>
        <w:widowControl w:val="0"/>
        <w:numPr>
          <w:ilvl w:val="0"/>
          <w:numId w:val="42"/>
        </w:numPr>
        <w:spacing w:before="120" w:after="0" w:line="240" w:lineRule="auto"/>
        <w:contextualSpacing w:val="0"/>
        <w:jc w:val="both"/>
        <w:rPr>
          <w:rFonts w:asciiTheme="minorHAnsi" w:hAnsiTheme="minorHAnsi"/>
          <w:color w:val="000000" w:themeColor="text1"/>
        </w:rPr>
      </w:pPr>
      <w:r w:rsidRPr="008341EA">
        <w:rPr>
          <w:rFonts w:asciiTheme="minorHAnsi" w:hAnsiTheme="minorHAnsi"/>
          <w:color w:val="000000" w:themeColor="text1"/>
        </w:rPr>
        <w:t>Lê Thị Bích Thảo, Bùi Thị Huyền, Đoàn Việt Bình, Nguyễn Thị Kim Dung, Nguyễn Thị Minh Phương, Đỗ Hữu Chí, Bùi Quang Nghị, Nguyễn Bích Nhi, Phan Văn Chi (2016) Conotoxin từ nọc ốc cối biển (Conus) và ứng dụng của chúng trong y dược học. Tạp chí sinh học 38 (2): 264-268.</w:t>
      </w:r>
    </w:p>
    <w:p w14:paraId="70567B9B" w14:textId="77777777" w:rsidR="009618DC" w:rsidRPr="008341EA" w:rsidRDefault="009618DC" w:rsidP="008341EA">
      <w:pPr>
        <w:pStyle w:val="ListParagraph"/>
        <w:widowControl w:val="0"/>
        <w:numPr>
          <w:ilvl w:val="0"/>
          <w:numId w:val="42"/>
        </w:numPr>
        <w:spacing w:before="120" w:after="0" w:line="240" w:lineRule="auto"/>
        <w:contextualSpacing w:val="0"/>
        <w:jc w:val="both"/>
        <w:rPr>
          <w:rFonts w:asciiTheme="minorHAnsi" w:hAnsiTheme="minorHAnsi"/>
          <w:color w:val="000000" w:themeColor="text1"/>
        </w:rPr>
      </w:pPr>
      <w:r w:rsidRPr="008341EA">
        <w:rPr>
          <w:rFonts w:asciiTheme="minorHAnsi" w:hAnsiTheme="minorHAnsi"/>
          <w:color w:val="000000" w:themeColor="text1"/>
        </w:rPr>
        <w:t>Nguyễn Thị Minh Phương, Nguyễn Tiến Dũng, Lê Thị Bích Thảo, Phạm Đình Minh, Trịnh Minh Việt, Bùi Thị Huyền, Nguyễn Bích Nhi, Phan Văn chi (2016) Bước đầu nghiên cứu và xác định những phosphoprotein huyết thanh có liên quan đến bệnh đái tháo đường type 2. Tạp chí y học Việt Nam 445: 38-44.</w:t>
      </w:r>
    </w:p>
    <w:p w14:paraId="0DD33763" w14:textId="1E3CC0C1" w:rsidR="009618DC" w:rsidRPr="008341EA" w:rsidRDefault="009618DC" w:rsidP="008341EA">
      <w:pPr>
        <w:pStyle w:val="ListParagraph"/>
        <w:widowControl w:val="0"/>
        <w:numPr>
          <w:ilvl w:val="0"/>
          <w:numId w:val="42"/>
        </w:numPr>
        <w:spacing w:before="120" w:after="0" w:line="240" w:lineRule="auto"/>
        <w:contextualSpacing w:val="0"/>
        <w:jc w:val="both"/>
        <w:rPr>
          <w:rFonts w:asciiTheme="minorHAnsi" w:hAnsiTheme="minorHAnsi"/>
          <w:color w:val="000000" w:themeColor="text1"/>
        </w:rPr>
      </w:pPr>
      <w:r w:rsidRPr="008341EA">
        <w:rPr>
          <w:rFonts w:asciiTheme="minorHAnsi" w:hAnsiTheme="minorHAnsi"/>
          <w:color w:val="000000" w:themeColor="text1"/>
        </w:rPr>
        <w:t>Nguyễn Thị Minh Phương, Lê Thị Bích Thảo, Bùi Thị Huyền, Đỗ Hữu Chí, Nguyễn Thị Kim Dung, Nguyễn Bích Nhi, Phan Văn Chi (2015) Thu nhận và xác định các phosphoprotein trong huyết thanh người. Tạp chí Y học Việt Nam 433: 44-50.</w:t>
      </w:r>
    </w:p>
    <w:p w14:paraId="3FCDCBD5" w14:textId="7C839CF6" w:rsidR="007F46FB" w:rsidRPr="008341EA" w:rsidRDefault="007F46FB" w:rsidP="008341EA">
      <w:pPr>
        <w:pStyle w:val="ListParagraph"/>
        <w:widowControl w:val="0"/>
        <w:numPr>
          <w:ilvl w:val="0"/>
          <w:numId w:val="42"/>
        </w:numPr>
        <w:spacing w:before="120" w:after="0" w:line="240" w:lineRule="auto"/>
        <w:contextualSpacing w:val="0"/>
        <w:jc w:val="both"/>
        <w:rPr>
          <w:rFonts w:asciiTheme="minorHAnsi" w:hAnsiTheme="minorHAnsi"/>
          <w:color w:val="000000" w:themeColor="text1"/>
        </w:rPr>
      </w:pPr>
      <w:r w:rsidRPr="008341EA">
        <w:rPr>
          <w:rFonts w:asciiTheme="minorHAnsi" w:hAnsiTheme="minorHAnsi"/>
          <w:color w:val="000000" w:themeColor="text1"/>
        </w:rPr>
        <w:t>Le Thi My Hanh, Nguyen Thi  Thai, Tran Thi Thanh Van, Nguyen Tuan Anh, Le Thi Bich Thao, Nguyen Quang (2015), Producing of 85/15 NR/PE-AgNP blend having antibacterial growth property, Journal of Science and Technology 53(4A): 240-249</w:t>
      </w:r>
    </w:p>
    <w:p w14:paraId="60298DFD" w14:textId="296D9149" w:rsidR="007F46FB" w:rsidRPr="008341EA" w:rsidRDefault="007F46FB" w:rsidP="008341EA">
      <w:pPr>
        <w:pStyle w:val="ListParagraph"/>
        <w:widowControl w:val="0"/>
        <w:numPr>
          <w:ilvl w:val="0"/>
          <w:numId w:val="42"/>
        </w:numPr>
        <w:spacing w:before="120" w:after="0" w:line="240" w:lineRule="auto"/>
        <w:contextualSpacing w:val="0"/>
        <w:jc w:val="both"/>
        <w:rPr>
          <w:rFonts w:asciiTheme="minorHAnsi" w:hAnsiTheme="minorHAnsi"/>
          <w:color w:val="000000" w:themeColor="text1"/>
        </w:rPr>
      </w:pPr>
      <w:r w:rsidRPr="008341EA">
        <w:rPr>
          <w:rFonts w:asciiTheme="minorHAnsi" w:hAnsiTheme="minorHAnsi"/>
          <w:color w:val="000000" w:themeColor="text1"/>
        </w:rPr>
        <w:t>Do Huu Chi, Nguyen Tien Dung, Pham Duc Dan, Le Thi Bich Thao, Do Doan Loi, Nguyen Bich Nhi, Phan Van Chi, (2015), Nhận dạng và mô tả đặc điểm hệ glycoprotein huyết thanh bệnh nhân Hội chứng mạch vành cấp, Tạp chí Sinh học 37(1): 151-157</w:t>
      </w:r>
    </w:p>
    <w:p w14:paraId="6B6B66CC" w14:textId="199F4039" w:rsidR="007F46FB" w:rsidRPr="008341EA" w:rsidRDefault="007F46FB" w:rsidP="008341EA">
      <w:pPr>
        <w:pStyle w:val="ListParagraph"/>
        <w:widowControl w:val="0"/>
        <w:numPr>
          <w:ilvl w:val="0"/>
          <w:numId w:val="42"/>
        </w:numPr>
        <w:spacing w:before="120" w:after="0" w:line="240" w:lineRule="auto"/>
        <w:contextualSpacing w:val="0"/>
        <w:jc w:val="both"/>
        <w:rPr>
          <w:rFonts w:asciiTheme="minorHAnsi" w:hAnsiTheme="minorHAnsi"/>
          <w:color w:val="000000" w:themeColor="text1"/>
        </w:rPr>
      </w:pPr>
      <w:r w:rsidRPr="008341EA">
        <w:rPr>
          <w:rFonts w:asciiTheme="minorHAnsi" w:hAnsiTheme="minorHAnsi"/>
          <w:color w:val="000000" w:themeColor="text1"/>
        </w:rPr>
        <w:t>Nguyen Thi Minh Phuong, Le Thị Bich Thao, Bui Thi Huyen, Do Huu Chi, Nguyen Thi Kim Dung, Nguyen Bich Nhi, Phan Van Chi (2015), Nhận diện và xác định phosphoprotein huyết thanh người, Tạp chí Y học Việt Nam 433: 44-50</w:t>
      </w:r>
    </w:p>
    <w:p w14:paraId="2751A2E0" w14:textId="77777777" w:rsidR="009618DC" w:rsidRPr="008341EA" w:rsidRDefault="009618DC" w:rsidP="008341EA">
      <w:pPr>
        <w:pStyle w:val="ListParagraph"/>
        <w:widowControl w:val="0"/>
        <w:numPr>
          <w:ilvl w:val="0"/>
          <w:numId w:val="42"/>
        </w:numPr>
        <w:spacing w:before="120" w:after="0" w:line="240" w:lineRule="auto"/>
        <w:contextualSpacing w:val="0"/>
        <w:jc w:val="both"/>
        <w:rPr>
          <w:rFonts w:asciiTheme="minorHAnsi" w:hAnsiTheme="minorHAnsi"/>
          <w:color w:val="000000" w:themeColor="text1"/>
        </w:rPr>
      </w:pPr>
      <w:r w:rsidRPr="008341EA">
        <w:rPr>
          <w:rFonts w:asciiTheme="minorHAnsi" w:hAnsiTheme="minorHAnsi"/>
          <w:color w:val="000000" w:themeColor="text1"/>
        </w:rPr>
        <w:t>Lê Thị Bích Thảo, Bùi Thị Huyền, Đoàn Việt Bình, Nguyễn Thị Kim Dung, Nguyễn Thị Minh Phương, Đỗ Hữu Chí, Bùi Quang Nghị, Nguyễn Bích Nhi, Phan Văn Chi (2015) Nghiên cứu conotoxin từ nọc ốc cối biển (giống Conus) ứng dụng trong y dược. Hội nghi Khoa học 2015. Trường Đại học Khoa học và Công nghệ (USTH), Hà Nội, 07 tháng 10 năm 2015, 46-47.</w:t>
      </w:r>
    </w:p>
    <w:p w14:paraId="54534042" w14:textId="77777777" w:rsidR="009618DC" w:rsidRPr="008341EA" w:rsidRDefault="009618DC" w:rsidP="008341EA">
      <w:pPr>
        <w:pStyle w:val="ListParagraph"/>
        <w:widowControl w:val="0"/>
        <w:numPr>
          <w:ilvl w:val="0"/>
          <w:numId w:val="42"/>
        </w:numPr>
        <w:spacing w:before="120" w:after="0" w:line="240" w:lineRule="auto"/>
        <w:contextualSpacing w:val="0"/>
        <w:jc w:val="both"/>
        <w:rPr>
          <w:rFonts w:asciiTheme="minorHAnsi" w:hAnsiTheme="minorHAnsi"/>
          <w:color w:val="000000" w:themeColor="text1"/>
        </w:rPr>
      </w:pPr>
      <w:r w:rsidRPr="008341EA">
        <w:rPr>
          <w:rFonts w:asciiTheme="minorHAnsi" w:hAnsiTheme="minorHAnsi"/>
          <w:color w:val="000000" w:themeColor="text1"/>
        </w:rPr>
        <w:t>Đỗ Hữu Chí, Phạm Đức Đan, Nguyễn Tiến Dũng, Nguyễn Thị Minh Phương, Lê Thị Bích Thảo, Đỗ Doãn Lợi, Nguyễn Bích Nhi, Phan Văn Chi (2014) Nhận diện hệ protein HDL và LDL trong huyết thanh bệnh nhân hội chứng mạch vành cấp, Tạp chí Y học Việt Nam, số đặc biệt 36-41.</w:t>
      </w:r>
    </w:p>
    <w:p w14:paraId="18D4FEDE" w14:textId="77777777" w:rsidR="009618DC" w:rsidRPr="008341EA" w:rsidRDefault="009618DC" w:rsidP="008341EA">
      <w:pPr>
        <w:pStyle w:val="ListParagraph"/>
        <w:widowControl w:val="0"/>
        <w:numPr>
          <w:ilvl w:val="0"/>
          <w:numId w:val="42"/>
        </w:numPr>
        <w:spacing w:before="120" w:after="0" w:line="240" w:lineRule="auto"/>
        <w:contextualSpacing w:val="0"/>
        <w:jc w:val="both"/>
        <w:rPr>
          <w:rFonts w:asciiTheme="minorHAnsi" w:hAnsiTheme="minorHAnsi"/>
          <w:color w:val="000000" w:themeColor="text1"/>
        </w:rPr>
      </w:pPr>
      <w:r w:rsidRPr="008341EA">
        <w:rPr>
          <w:rFonts w:asciiTheme="minorHAnsi" w:hAnsiTheme="minorHAnsi"/>
          <w:color w:val="000000" w:themeColor="text1"/>
        </w:rPr>
        <w:t>Nguyễn Thị Minh Phương, Trần Thái Thượng, Nguyễn Bích Nhi, Đặng Minh Hải, Đỗ Doãn Lợi, Phan Văn Chi (2013) Phân tích mức độ biểu hiện của các protein bền nhiệt trong huyết thanh bệnh nhân đái tháo đường type 2 có biến chứng mạch vành cấp. Tạp chí sinh học 35(3E): 212-219.</w:t>
      </w:r>
    </w:p>
    <w:p w14:paraId="3E424ACA" w14:textId="77777777" w:rsidR="009618DC" w:rsidRPr="008341EA" w:rsidRDefault="009618DC" w:rsidP="008341EA">
      <w:pPr>
        <w:pStyle w:val="ListParagraph"/>
        <w:widowControl w:val="0"/>
        <w:numPr>
          <w:ilvl w:val="0"/>
          <w:numId w:val="42"/>
        </w:numPr>
        <w:spacing w:before="120" w:after="0" w:line="240" w:lineRule="auto"/>
        <w:contextualSpacing w:val="0"/>
        <w:jc w:val="both"/>
        <w:rPr>
          <w:rFonts w:asciiTheme="minorHAnsi" w:hAnsiTheme="minorHAnsi"/>
          <w:color w:val="000000" w:themeColor="text1"/>
        </w:rPr>
      </w:pPr>
      <w:r w:rsidRPr="008341EA">
        <w:rPr>
          <w:rFonts w:asciiTheme="minorHAnsi" w:hAnsiTheme="minorHAnsi"/>
          <w:color w:val="000000" w:themeColor="text1"/>
        </w:rPr>
        <w:t>Nguyễn Thị Minh Phương, Trần Thái Thượng, Phạm Đức Đan, Đỗ Hữu Chí, Nguyễn Bích Nhi, Đặng Minh Hải, Đỗ Doãn Lợi, Phan Phan Văn Chi (2013) Mức độ biểu hiện của protein bền nhiệt trong huyết thanh bệnh nhân mắc hội chứng mạch vành cấp. Tạp chí Y học Việt Nam 410(2): 114-120.</w:t>
      </w:r>
    </w:p>
    <w:p w14:paraId="103BED72" w14:textId="77777777" w:rsidR="009618DC" w:rsidRPr="008341EA" w:rsidRDefault="009618DC" w:rsidP="008341EA">
      <w:pPr>
        <w:pStyle w:val="ListParagraph"/>
        <w:widowControl w:val="0"/>
        <w:numPr>
          <w:ilvl w:val="0"/>
          <w:numId w:val="42"/>
        </w:numPr>
        <w:spacing w:before="120" w:after="0" w:line="240" w:lineRule="auto"/>
        <w:contextualSpacing w:val="0"/>
        <w:jc w:val="both"/>
        <w:rPr>
          <w:rFonts w:asciiTheme="minorHAnsi" w:hAnsiTheme="minorHAnsi"/>
          <w:color w:val="000000" w:themeColor="text1"/>
        </w:rPr>
      </w:pPr>
      <w:r w:rsidRPr="008341EA">
        <w:rPr>
          <w:rFonts w:asciiTheme="minorHAnsi" w:hAnsiTheme="minorHAnsi"/>
          <w:color w:val="000000" w:themeColor="text1"/>
        </w:rPr>
        <w:lastRenderedPageBreak/>
        <w:t xml:space="preserve">Đỗ Hữu Chí, Lê Thị Bích Thảo, Nguyễn Tiến Dũng, Phạm Đức Đan, Bùi Thị Huyền, Nguyễn Thị Minh Phương, Đỗ Doãn Lợi, Nguyễn Bích Nhi, Phan Văn Chi (2013) Xác định đa hình nucleotide đơn trong vùng promoter đoạn gen matrix metalloproteinase-9 ở bệnh nhân hội chứng mạch vành cấp. Tạp chí Công nghệ sinh học, 11(2): 203-210. </w:t>
      </w:r>
    </w:p>
    <w:p w14:paraId="77914239" w14:textId="77777777" w:rsidR="009C5BC2" w:rsidRPr="008341EA" w:rsidRDefault="009618DC" w:rsidP="008341EA">
      <w:pPr>
        <w:pStyle w:val="ListParagraph"/>
        <w:widowControl w:val="0"/>
        <w:numPr>
          <w:ilvl w:val="0"/>
          <w:numId w:val="42"/>
        </w:numPr>
        <w:spacing w:before="120" w:after="0" w:line="240" w:lineRule="auto"/>
        <w:contextualSpacing w:val="0"/>
        <w:jc w:val="both"/>
        <w:rPr>
          <w:rFonts w:asciiTheme="minorHAnsi" w:hAnsiTheme="minorHAnsi"/>
          <w:color w:val="000000" w:themeColor="text1"/>
        </w:rPr>
      </w:pPr>
      <w:r w:rsidRPr="008341EA">
        <w:rPr>
          <w:rFonts w:asciiTheme="minorHAnsi" w:hAnsiTheme="minorHAnsi"/>
          <w:color w:val="000000" w:themeColor="text1"/>
        </w:rPr>
        <w:t>Bùi Thị Huyền, Phạm Đức Đan, Đỗ Hữu Chí, Lê Thị Bích Thảo, Nguyễn Bích Nhi, Phan Văn Chi (2013) Nghiên cứu tạo dòng và biểu hiện μO- conotoxin MrVIB. Báo cáo khoa học. Hội nghi Khoa học Công nghệ sinh học toàn quốc 2013. Trung tâm hội nghị Quốc gia, Hà Nội, 27 tháng 9 năm 2013, 341-345.</w:t>
      </w:r>
    </w:p>
    <w:p w14:paraId="59A57D88" w14:textId="77777777" w:rsidR="009C5BC2" w:rsidRPr="008341EA" w:rsidRDefault="009C5BC2" w:rsidP="008341EA">
      <w:pPr>
        <w:pStyle w:val="ListParagraph"/>
        <w:widowControl w:val="0"/>
        <w:numPr>
          <w:ilvl w:val="0"/>
          <w:numId w:val="42"/>
        </w:numPr>
        <w:spacing w:before="120" w:after="0" w:line="240" w:lineRule="auto"/>
        <w:contextualSpacing w:val="0"/>
        <w:jc w:val="both"/>
        <w:rPr>
          <w:rFonts w:asciiTheme="minorHAnsi" w:hAnsiTheme="minorHAnsi"/>
          <w:color w:val="000000" w:themeColor="text1"/>
        </w:rPr>
      </w:pPr>
      <w:r w:rsidRPr="008341EA">
        <w:rPr>
          <w:rFonts w:asciiTheme="minorHAnsi" w:hAnsiTheme="minorHAnsi"/>
        </w:rPr>
        <w:t xml:space="preserve">Đoàn Việt Bình, Nguyễn Thị Kim Dung, Nguyễn Bích Nhi, Phan Văn Chi (2013). Mô hình bệnh tiểu đường biến chứng ở chuột nhắt trắng bằng khẩu phần mỡ cao và tiêm streptozotocin. </w:t>
      </w:r>
      <w:r w:rsidRPr="008341EA">
        <w:rPr>
          <w:rFonts w:asciiTheme="minorHAnsi" w:hAnsiTheme="minorHAnsi"/>
          <w:i/>
          <w:iCs/>
        </w:rPr>
        <w:t xml:space="preserve">Tạp chí sinh học </w:t>
      </w:r>
      <w:r w:rsidRPr="008341EA">
        <w:rPr>
          <w:rFonts w:asciiTheme="minorHAnsi" w:hAnsiTheme="minorHAnsi"/>
        </w:rPr>
        <w:t xml:space="preserve">35(3): 390-396 </w:t>
      </w:r>
    </w:p>
    <w:p w14:paraId="18EAEDB9" w14:textId="3712D1F1" w:rsidR="00D21A60" w:rsidRPr="008341EA" w:rsidRDefault="009C5BC2" w:rsidP="008341EA">
      <w:pPr>
        <w:pStyle w:val="ListParagraph"/>
        <w:widowControl w:val="0"/>
        <w:numPr>
          <w:ilvl w:val="0"/>
          <w:numId w:val="42"/>
        </w:numPr>
        <w:spacing w:before="120" w:after="0" w:line="240" w:lineRule="auto"/>
        <w:contextualSpacing w:val="0"/>
        <w:jc w:val="both"/>
        <w:rPr>
          <w:rFonts w:asciiTheme="minorHAnsi" w:hAnsiTheme="minorHAnsi"/>
          <w:color w:val="000000" w:themeColor="text1"/>
        </w:rPr>
      </w:pPr>
      <w:r w:rsidRPr="008341EA">
        <w:rPr>
          <w:rFonts w:asciiTheme="minorHAnsi" w:hAnsiTheme="minorHAnsi"/>
        </w:rPr>
        <w:t xml:space="preserve">Nguyen Huong Thao, Phan Van Chi (2013). Current state of mammalian proteomics. </w:t>
      </w:r>
      <w:r w:rsidRPr="008341EA">
        <w:rPr>
          <w:rFonts w:asciiTheme="minorHAnsi" w:hAnsiTheme="minorHAnsi"/>
          <w:i/>
          <w:iCs/>
        </w:rPr>
        <w:t xml:space="preserve">Journal of Biotechnology </w:t>
      </w:r>
      <w:r w:rsidRPr="008341EA">
        <w:rPr>
          <w:rFonts w:asciiTheme="minorHAnsi" w:hAnsiTheme="minorHAnsi"/>
        </w:rPr>
        <w:t xml:space="preserve">11(2): 203-210 </w:t>
      </w:r>
    </w:p>
    <w:p w14:paraId="6525327B" w14:textId="011EFD92" w:rsidR="00BA3232" w:rsidRPr="00CC2C89" w:rsidRDefault="00BA3232" w:rsidP="00BA3232">
      <w:pPr>
        <w:pStyle w:val="ListParagraph"/>
        <w:widowControl w:val="0"/>
        <w:spacing w:before="120" w:line="312" w:lineRule="auto"/>
        <w:ind w:left="360"/>
        <w:jc w:val="both"/>
        <w:rPr>
          <w:rFonts w:asciiTheme="minorHAnsi" w:hAnsiTheme="minorHAnsi"/>
        </w:rPr>
      </w:pPr>
    </w:p>
    <w:sectPr w:rsidR="00BA3232" w:rsidRPr="00CC2C89" w:rsidSect="008341EA">
      <w:headerReference w:type="default" r:id="rId54"/>
      <w:footerReference w:type="even" r:id="rId55"/>
      <w:footerReference w:type="default" r:id="rId56"/>
      <w:pgSz w:w="11907" w:h="16840" w:code="9"/>
      <w:pgMar w:top="1304" w:right="1304" w:bottom="1304" w:left="1304" w:header="567" w:footer="680"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A126" w14:textId="77777777" w:rsidR="000F743F" w:rsidRDefault="000F743F">
      <w:r>
        <w:separator/>
      </w:r>
    </w:p>
  </w:endnote>
  <w:endnote w:type="continuationSeparator" w:id="0">
    <w:p w14:paraId="13B7C9A8" w14:textId="77777777" w:rsidR="000F743F" w:rsidRDefault="000F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9836" w14:textId="77777777" w:rsidR="007B3A58" w:rsidRDefault="00F66B7B" w:rsidP="006E6CB0">
    <w:pPr>
      <w:pStyle w:val="Footer"/>
      <w:framePr w:wrap="around" w:vAnchor="text" w:hAnchor="margin" w:xAlign="outside" w:y="1"/>
      <w:rPr>
        <w:rStyle w:val="PageNumber"/>
      </w:rPr>
    </w:pPr>
    <w:r>
      <w:rPr>
        <w:rStyle w:val="PageNumber"/>
      </w:rPr>
      <w:fldChar w:fldCharType="begin"/>
    </w:r>
    <w:r w:rsidR="007B3A58">
      <w:rPr>
        <w:rStyle w:val="PageNumber"/>
      </w:rPr>
      <w:instrText xml:space="preserve">PAGE  </w:instrText>
    </w:r>
    <w:r>
      <w:rPr>
        <w:rStyle w:val="PageNumber"/>
      </w:rPr>
      <w:fldChar w:fldCharType="separate"/>
    </w:r>
    <w:r w:rsidR="00084A75">
      <w:rPr>
        <w:rStyle w:val="PageNumber"/>
        <w:noProof/>
      </w:rPr>
      <w:t>78</w:t>
    </w:r>
    <w:r>
      <w:rPr>
        <w:rStyle w:val="PageNumber"/>
      </w:rPr>
      <w:fldChar w:fldCharType="end"/>
    </w:r>
  </w:p>
  <w:p w14:paraId="492316E0" w14:textId="77777777" w:rsidR="007B3A58" w:rsidRDefault="007B3A58" w:rsidP="006E6C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E5DB" w14:textId="77777777" w:rsidR="007B3A58" w:rsidRPr="00977012" w:rsidRDefault="00C977A6" w:rsidP="00C22703">
    <w:pPr>
      <w:pStyle w:val="Footer"/>
      <w:spacing w:before="120"/>
      <w:ind w:right="360" w:firstLine="360"/>
      <w:jc w:val="center"/>
      <w:rPr>
        <w:b/>
        <w:color w:val="808080"/>
        <w:sz w:val="20"/>
      </w:rPr>
    </w:pPr>
    <w:r>
      <w:rPr>
        <w:rFonts w:ascii="Verdana" w:hAnsi="Verdana"/>
        <w:b/>
        <w:noProof/>
        <w:color w:val="808080"/>
        <w:spacing w:val="18"/>
        <w:sz w:val="28"/>
        <w:szCs w:val="18"/>
      </w:rPr>
      <mc:AlternateContent>
        <mc:Choice Requires="wps">
          <w:drawing>
            <wp:anchor distT="4294967295" distB="4294967295" distL="114300" distR="114300" simplePos="0" relativeHeight="251661312" behindDoc="0" locked="0" layoutInCell="1" allowOverlap="1" wp14:anchorId="73F3E9D0" wp14:editId="6F5DC513">
              <wp:simplePos x="0" y="0"/>
              <wp:positionH relativeFrom="column">
                <wp:posOffset>-1905</wp:posOffset>
              </wp:positionH>
              <wp:positionV relativeFrom="paragraph">
                <wp:posOffset>12699</wp:posOffset>
              </wp:positionV>
              <wp:extent cx="5909310" cy="0"/>
              <wp:effectExtent l="25400" t="25400" r="21590" b="635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779E4B" id="Straight Connector 11"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pt,1pt" to="46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" strokecolor="black [3200]" strokeweight="1pt">
              <v:shadow on="t" color="black" opacity="24903f" origin=",.5" offset="0,.55556mm"/>
              <o:lock v:ext="edit" shapetype="f"/>
            </v:line>
          </w:pict>
        </mc:Fallback>
      </mc:AlternateContent>
    </w:r>
    <w:r w:rsidR="00433808">
      <w:rPr>
        <w:rFonts w:ascii="Verdana" w:hAnsi="Verdana"/>
        <w:b/>
        <w:color w:val="808080"/>
        <w:sz w:val="18"/>
        <w:szCs w:val="18"/>
      </w:rPr>
      <w:t>Công bố khoa học – Publications (201</w:t>
    </w:r>
    <w:r w:rsidR="00D21A60">
      <w:rPr>
        <w:rFonts w:ascii="Verdana" w:hAnsi="Verdana"/>
        <w:b/>
        <w:color w:val="808080"/>
        <w:sz w:val="18"/>
        <w:szCs w:val="18"/>
      </w:rPr>
      <w:t>3</w:t>
    </w:r>
    <w:r w:rsidR="00433808">
      <w:rPr>
        <w:rFonts w:ascii="Verdana" w:hAnsi="Verdana"/>
        <w:b/>
        <w:color w:val="808080"/>
        <w:sz w:val="18"/>
        <w:szCs w:val="18"/>
      </w:rPr>
      <w:t xml:space="preserve"> – 20</w:t>
    </w:r>
    <w:r w:rsidR="00D21A60">
      <w:rPr>
        <w:rFonts w:ascii="Verdana" w:hAnsi="Verdana"/>
        <w:b/>
        <w:color w:val="808080"/>
        <w:sz w:val="18"/>
        <w:szCs w:val="18"/>
      </w:rPr>
      <w:t>23</w:t>
    </w:r>
    <w:r w:rsidR="00433808">
      <w:rPr>
        <w:rFonts w:ascii="Verdana" w:hAnsi="Verdana"/>
        <w:b/>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EC9F" w14:textId="77777777" w:rsidR="000F743F" w:rsidRDefault="000F743F">
      <w:r>
        <w:separator/>
      </w:r>
    </w:p>
  </w:footnote>
  <w:footnote w:type="continuationSeparator" w:id="0">
    <w:p w14:paraId="69E5503C" w14:textId="77777777" w:rsidR="000F743F" w:rsidRDefault="000F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3FB2" w14:textId="77777777" w:rsidR="007B3A58" w:rsidRPr="00E72FFC" w:rsidRDefault="00C977A6" w:rsidP="00C22703">
    <w:pPr>
      <w:pStyle w:val="Header"/>
      <w:jc w:val="center"/>
      <w:rPr>
        <w:rFonts w:ascii="Verdana" w:hAnsi="Verdana"/>
        <w:b/>
        <w:color w:val="808080"/>
        <w:spacing w:val="18"/>
        <w:sz w:val="18"/>
        <w:szCs w:val="18"/>
      </w:rPr>
    </w:pPr>
    <w:r>
      <w:rPr>
        <w:rFonts w:ascii="Verdana" w:hAnsi="Verdana"/>
        <w:b/>
        <w:noProof/>
        <w:color w:val="808080"/>
        <w:spacing w:val="18"/>
        <w:sz w:val="26"/>
        <w:szCs w:val="18"/>
      </w:rPr>
      <mc:AlternateContent>
        <mc:Choice Requires="wps">
          <w:drawing>
            <wp:anchor distT="4294967295" distB="4294967295" distL="114300" distR="114300" simplePos="0" relativeHeight="251659264" behindDoc="0" locked="0" layoutInCell="1" allowOverlap="1" wp14:anchorId="24D07187" wp14:editId="6B9FFE83">
              <wp:simplePos x="0" y="0"/>
              <wp:positionH relativeFrom="column">
                <wp:posOffset>-2540</wp:posOffset>
              </wp:positionH>
              <wp:positionV relativeFrom="paragraph">
                <wp:posOffset>295274</wp:posOffset>
              </wp:positionV>
              <wp:extent cx="5909310" cy="0"/>
              <wp:effectExtent l="25400" t="25400" r="21590" b="635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D20B72" id="Straight Connector 10"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pt,23.25pt" to="465.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" strokecolor="black [3200]" strokeweight="1pt">
              <v:shadow on="t" color="black" opacity="24903f" origin=",.5" offset="0,.55556mm"/>
              <o:lock v:ext="edit" shapetype="f"/>
            </v:line>
          </w:pict>
        </mc:Fallback>
      </mc:AlternateContent>
    </w:r>
    <w:r w:rsidR="002F0435">
      <w:rPr>
        <w:rFonts w:ascii="Verdana" w:hAnsi="Verdana"/>
        <w:b/>
        <w:color w:val="808080"/>
        <w:spacing w:val="18"/>
        <w:sz w:val="26"/>
        <w:szCs w:val="18"/>
      </w:rPr>
      <w:t>30</w:t>
    </w:r>
    <w:r w:rsidR="003F265F">
      <w:rPr>
        <w:rFonts w:ascii="Verdana" w:hAnsi="Verdana"/>
        <w:b/>
        <w:color w:val="808080"/>
        <w:spacing w:val="18"/>
        <w:sz w:val="26"/>
        <w:szCs w:val="18"/>
      </w:rPr>
      <w:t xml:space="preserve"> </w:t>
    </w:r>
    <w:r w:rsidR="007B3A58">
      <w:rPr>
        <w:rFonts w:ascii="Verdana" w:hAnsi="Verdana"/>
        <w:b/>
        <w:color w:val="808080"/>
        <w:spacing w:val="18"/>
        <w:sz w:val="18"/>
        <w:szCs w:val="18"/>
      </w:rPr>
      <w:t>N</w:t>
    </w:r>
    <w:r w:rsidR="007B3A58" w:rsidRPr="00E72FFC">
      <w:rPr>
        <w:rFonts w:ascii="Verdana" w:hAnsi="Verdana"/>
        <w:b/>
        <w:color w:val="808080"/>
        <w:spacing w:val="18"/>
        <w:sz w:val="18"/>
        <w:szCs w:val="18"/>
      </w:rPr>
      <w:t>ăm Viện Công nghệ sinh học</w:t>
    </w:r>
    <w:r w:rsidR="007B3A58">
      <w:rPr>
        <w:rFonts w:ascii="Verdana" w:hAnsi="Verdana"/>
        <w:b/>
        <w:color w:val="808080"/>
        <w:spacing w:val="18"/>
        <w:sz w:val="18"/>
        <w:szCs w:val="18"/>
      </w:rPr>
      <w:t xml:space="preserve"> (1993 – </w:t>
    </w:r>
    <w:r w:rsidR="002F0435">
      <w:rPr>
        <w:rFonts w:ascii="Verdana" w:hAnsi="Verdana"/>
        <w:b/>
        <w:color w:val="808080"/>
        <w:spacing w:val="18"/>
        <w:sz w:val="18"/>
        <w:szCs w:val="18"/>
      </w:rPr>
      <w:t>2023</w:t>
    </w:r>
    <w:r w:rsidR="007B3A58">
      <w:rPr>
        <w:rFonts w:ascii="Verdana" w:hAnsi="Verdana"/>
        <w:b/>
        <w:color w:val="808080"/>
        <w:spacing w:val="18"/>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A7"/>
    <w:multiLevelType w:val="hybridMultilevel"/>
    <w:tmpl w:val="BF0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0F74"/>
    <w:multiLevelType w:val="hybridMultilevel"/>
    <w:tmpl w:val="504492EA"/>
    <w:lvl w:ilvl="0" w:tplc="9AA4FB28">
      <w:start w:val="1"/>
      <w:numFmt w:val="decimal"/>
      <w:lvlText w:val="%1."/>
      <w:lvlJc w:val="left"/>
      <w:pPr>
        <w:ind w:left="720" w:hanging="360"/>
      </w:pPr>
      <w:rPr>
        <w:rFonts w:ascii="Helvetica Neue" w:eastAsiaTheme="majorEastAsia" w:hAnsi="Helvetica Neu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56E8"/>
    <w:multiLevelType w:val="hybridMultilevel"/>
    <w:tmpl w:val="A1A60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F7EF7"/>
    <w:multiLevelType w:val="hybridMultilevel"/>
    <w:tmpl w:val="B8B8EF08"/>
    <w:lvl w:ilvl="0" w:tplc="E948149A">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74AB3"/>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38343B"/>
    <w:multiLevelType w:val="hybridMultilevel"/>
    <w:tmpl w:val="B37AE994"/>
    <w:lvl w:ilvl="0" w:tplc="82DA5D2C">
      <w:start w:val="1"/>
      <w:numFmt w:val="decimal"/>
      <w:lvlText w:val="%1."/>
      <w:lvlJc w:val="left"/>
      <w:pPr>
        <w:tabs>
          <w:tab w:val="num" w:pos="363"/>
        </w:tabs>
        <w:ind w:left="363" w:hanging="363"/>
      </w:pPr>
      <w:rPr>
        <w:rFonts w:hint="default"/>
        <w:b w:val="0"/>
        <w:i w:val="0"/>
        <w:iCs w:val="0"/>
        <w:color w:val="auto"/>
        <w:sz w:val="18"/>
        <w:szCs w:val="18"/>
      </w:rPr>
    </w:lvl>
    <w:lvl w:ilvl="1" w:tplc="8ED02746">
      <w:start w:val="1"/>
      <w:numFmt w:val="decimal"/>
      <w:lvlText w:val="%2."/>
      <w:lvlJc w:val="left"/>
      <w:pPr>
        <w:tabs>
          <w:tab w:val="num" w:pos="720"/>
        </w:tabs>
        <w:ind w:left="720" w:hanging="363"/>
      </w:pPr>
      <w:rPr>
        <w:rFonts w:hint="default"/>
        <w:i w:val="0"/>
        <w:iCs w:val="0"/>
        <w:sz w:val="24"/>
        <w:szCs w:val="24"/>
      </w:rPr>
    </w:lvl>
    <w:lvl w:ilvl="2" w:tplc="16143EAC">
      <w:start w:val="1"/>
      <w:numFmt w:val="decimal"/>
      <w:lvlText w:val="%3."/>
      <w:lvlJc w:val="left"/>
      <w:pPr>
        <w:tabs>
          <w:tab w:val="num" w:pos="720"/>
        </w:tabs>
        <w:ind w:left="720" w:hanging="363"/>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40678F"/>
    <w:multiLevelType w:val="hybridMultilevel"/>
    <w:tmpl w:val="4EAED9E6"/>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D52D9"/>
    <w:multiLevelType w:val="hybridMultilevel"/>
    <w:tmpl w:val="3F3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7000A"/>
    <w:multiLevelType w:val="hybridMultilevel"/>
    <w:tmpl w:val="654217C0"/>
    <w:lvl w:ilvl="0" w:tplc="233AE77E">
      <w:start w:val="3"/>
      <w:numFmt w:val="bullet"/>
      <w:lvlText w:val="-"/>
      <w:lvlJc w:val="left"/>
      <w:pPr>
        <w:tabs>
          <w:tab w:val="num" w:pos="720"/>
        </w:tabs>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D52A76"/>
    <w:multiLevelType w:val="hybridMultilevel"/>
    <w:tmpl w:val="439877D8"/>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41DF5"/>
    <w:multiLevelType w:val="hybridMultilevel"/>
    <w:tmpl w:val="B9B60EE2"/>
    <w:lvl w:ilvl="0" w:tplc="A79EE940">
      <w:start w:val="1"/>
      <w:numFmt w:val="decimal"/>
      <w:lvlText w:val="%1."/>
      <w:lvlJc w:val="left"/>
      <w:pPr>
        <w:ind w:left="720" w:hanging="360"/>
      </w:pPr>
      <w:rPr>
        <w:rFonts w:ascii="Helvetica Neue" w:hAnsi="Helvetica Neue"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33ED0"/>
    <w:multiLevelType w:val="multilevel"/>
    <w:tmpl w:val="C780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920D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D6666"/>
    <w:multiLevelType w:val="hybridMultilevel"/>
    <w:tmpl w:val="E50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31679"/>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997CA0"/>
    <w:multiLevelType w:val="hybridMultilevel"/>
    <w:tmpl w:val="EA381BF0"/>
    <w:lvl w:ilvl="0" w:tplc="B89A815A">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6" w15:restartNumberingAfterBreak="0">
    <w:nsid w:val="32907A9D"/>
    <w:multiLevelType w:val="hybridMultilevel"/>
    <w:tmpl w:val="369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B6EF3"/>
    <w:multiLevelType w:val="hybridMultilevel"/>
    <w:tmpl w:val="BE86ADAE"/>
    <w:lvl w:ilvl="0" w:tplc="486EF55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6B9158B"/>
    <w:multiLevelType w:val="multilevel"/>
    <w:tmpl w:val="63540D0C"/>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CA2EF6"/>
    <w:multiLevelType w:val="hybridMultilevel"/>
    <w:tmpl w:val="5E2C3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7BB3382"/>
    <w:multiLevelType w:val="multilevel"/>
    <w:tmpl w:val="8EAE247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1E7EF6"/>
    <w:multiLevelType w:val="multilevel"/>
    <w:tmpl w:val="141E1896"/>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69176D"/>
    <w:multiLevelType w:val="multilevel"/>
    <w:tmpl w:val="B12A0A22"/>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6946BC"/>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F1401"/>
    <w:multiLevelType w:val="hybridMultilevel"/>
    <w:tmpl w:val="5E2C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C78B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85E13"/>
    <w:multiLevelType w:val="hybridMultilevel"/>
    <w:tmpl w:val="6884F8BE"/>
    <w:lvl w:ilvl="0" w:tplc="7D5A62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553C9"/>
    <w:multiLevelType w:val="hybridMultilevel"/>
    <w:tmpl w:val="D310AAAA"/>
    <w:lvl w:ilvl="0" w:tplc="A85C4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5E33FBA"/>
    <w:multiLevelType w:val="hybridMultilevel"/>
    <w:tmpl w:val="564047EA"/>
    <w:lvl w:ilvl="0" w:tplc="D9EA767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D5B25DC"/>
    <w:multiLevelType w:val="multilevel"/>
    <w:tmpl w:val="3BF8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CE702C"/>
    <w:multiLevelType w:val="hybridMultilevel"/>
    <w:tmpl w:val="2FF2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B6BCF"/>
    <w:multiLevelType w:val="multilevel"/>
    <w:tmpl w:val="81DC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7B5DE8"/>
    <w:multiLevelType w:val="multilevel"/>
    <w:tmpl w:val="A302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700BC9"/>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120EF"/>
    <w:multiLevelType w:val="hybridMultilevel"/>
    <w:tmpl w:val="3EEAFA3E"/>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1525D"/>
    <w:multiLevelType w:val="hybridMultilevel"/>
    <w:tmpl w:val="EDE2BE8A"/>
    <w:lvl w:ilvl="0" w:tplc="D432FED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D49D4"/>
    <w:multiLevelType w:val="hybridMultilevel"/>
    <w:tmpl w:val="2AFECDC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7" w15:restartNumberingAfterBreak="0">
    <w:nsid w:val="6D837ADE"/>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8172B"/>
    <w:multiLevelType w:val="hybridMultilevel"/>
    <w:tmpl w:val="2536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F5781E"/>
    <w:multiLevelType w:val="hybridMultilevel"/>
    <w:tmpl w:val="C13EFCD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B06AD4"/>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780337"/>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992734">
    <w:abstractNumId w:val="8"/>
  </w:num>
  <w:num w:numId="2" w16cid:durableId="1978761035">
    <w:abstractNumId w:val="7"/>
  </w:num>
  <w:num w:numId="3" w16cid:durableId="1275211566">
    <w:abstractNumId w:val="3"/>
  </w:num>
  <w:num w:numId="4" w16cid:durableId="815876395">
    <w:abstractNumId w:val="38"/>
  </w:num>
  <w:num w:numId="5" w16cid:durableId="594175108">
    <w:abstractNumId w:val="9"/>
  </w:num>
  <w:num w:numId="6" w16cid:durableId="332146624">
    <w:abstractNumId w:val="34"/>
  </w:num>
  <w:num w:numId="7" w16cid:durableId="809057511">
    <w:abstractNumId w:val="6"/>
  </w:num>
  <w:num w:numId="8" w16cid:durableId="420957953">
    <w:abstractNumId w:val="35"/>
  </w:num>
  <w:num w:numId="9" w16cid:durableId="521162045">
    <w:abstractNumId w:val="26"/>
  </w:num>
  <w:num w:numId="10" w16cid:durableId="440690975">
    <w:abstractNumId w:val="16"/>
  </w:num>
  <w:num w:numId="11" w16cid:durableId="158930229">
    <w:abstractNumId w:val="13"/>
  </w:num>
  <w:num w:numId="12" w16cid:durableId="618221552">
    <w:abstractNumId w:val="37"/>
  </w:num>
  <w:num w:numId="13" w16cid:durableId="784033423">
    <w:abstractNumId w:val="41"/>
  </w:num>
  <w:num w:numId="14" w16cid:durableId="759444953">
    <w:abstractNumId w:val="40"/>
  </w:num>
  <w:num w:numId="15" w16cid:durableId="2055889620">
    <w:abstractNumId w:val="12"/>
  </w:num>
  <w:num w:numId="16" w16cid:durableId="1269511899">
    <w:abstractNumId w:val="25"/>
  </w:num>
  <w:num w:numId="17" w16cid:durableId="1052967776">
    <w:abstractNumId w:val="33"/>
  </w:num>
  <w:num w:numId="18" w16cid:durableId="112677999">
    <w:abstractNumId w:val="4"/>
  </w:num>
  <w:num w:numId="19" w16cid:durableId="528304037">
    <w:abstractNumId w:val="14"/>
  </w:num>
  <w:num w:numId="20" w16cid:durableId="1812014407">
    <w:abstractNumId w:val="39"/>
  </w:num>
  <w:num w:numId="21" w16cid:durableId="1540623531">
    <w:abstractNumId w:val="5"/>
  </w:num>
  <w:num w:numId="22" w16cid:durableId="1113327619">
    <w:abstractNumId w:val="0"/>
  </w:num>
  <w:num w:numId="23" w16cid:durableId="648749871">
    <w:abstractNumId w:val="30"/>
  </w:num>
  <w:num w:numId="24" w16cid:durableId="1594436995">
    <w:abstractNumId w:val="17"/>
  </w:num>
  <w:num w:numId="25" w16cid:durableId="1955332441">
    <w:abstractNumId w:val="27"/>
  </w:num>
  <w:num w:numId="26" w16cid:durableId="16008107">
    <w:abstractNumId w:val="28"/>
  </w:num>
  <w:num w:numId="27" w16cid:durableId="1158230537">
    <w:abstractNumId w:val="1"/>
  </w:num>
  <w:num w:numId="28" w16cid:durableId="1881431255">
    <w:abstractNumId w:val="23"/>
  </w:num>
  <w:num w:numId="29" w16cid:durableId="425536429">
    <w:abstractNumId w:val="24"/>
  </w:num>
  <w:num w:numId="30" w16cid:durableId="1297760691">
    <w:abstractNumId w:val="19"/>
  </w:num>
  <w:num w:numId="31" w16cid:durableId="913583166">
    <w:abstractNumId w:val="31"/>
  </w:num>
  <w:num w:numId="32" w16cid:durableId="511800978">
    <w:abstractNumId w:val="32"/>
  </w:num>
  <w:num w:numId="33" w16cid:durableId="146554018">
    <w:abstractNumId w:val="11"/>
  </w:num>
  <w:num w:numId="34" w16cid:durableId="1260606441">
    <w:abstractNumId w:val="10"/>
  </w:num>
  <w:num w:numId="35" w16cid:durableId="698236127">
    <w:abstractNumId w:val="29"/>
  </w:num>
  <w:num w:numId="36" w16cid:durableId="754395430">
    <w:abstractNumId w:val="15"/>
  </w:num>
  <w:num w:numId="37" w16cid:durableId="1481116816">
    <w:abstractNumId w:val="2"/>
  </w:num>
  <w:num w:numId="38" w16cid:durableId="902562904">
    <w:abstractNumId w:val="20"/>
  </w:num>
  <w:num w:numId="39" w16cid:durableId="1695960211">
    <w:abstractNumId w:val="22"/>
  </w:num>
  <w:num w:numId="40" w16cid:durableId="831022443">
    <w:abstractNumId w:val="18"/>
  </w:num>
  <w:num w:numId="41" w16cid:durableId="314916092">
    <w:abstractNumId w:val="21"/>
  </w:num>
  <w:num w:numId="42" w16cid:durableId="1826510906">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0A"/>
    <w:rsid w:val="0000233B"/>
    <w:rsid w:val="00006ED7"/>
    <w:rsid w:val="00012104"/>
    <w:rsid w:val="00017830"/>
    <w:rsid w:val="00022438"/>
    <w:rsid w:val="000239ED"/>
    <w:rsid w:val="000243F5"/>
    <w:rsid w:val="00026FC8"/>
    <w:rsid w:val="000305F8"/>
    <w:rsid w:val="0003455E"/>
    <w:rsid w:val="00051C02"/>
    <w:rsid w:val="000552EC"/>
    <w:rsid w:val="000600F5"/>
    <w:rsid w:val="0006379F"/>
    <w:rsid w:val="00073640"/>
    <w:rsid w:val="00074E8F"/>
    <w:rsid w:val="0007740D"/>
    <w:rsid w:val="00084A75"/>
    <w:rsid w:val="000912A6"/>
    <w:rsid w:val="00091CE7"/>
    <w:rsid w:val="000A1AE9"/>
    <w:rsid w:val="000B3BFF"/>
    <w:rsid w:val="000B431B"/>
    <w:rsid w:val="000B496E"/>
    <w:rsid w:val="000B5122"/>
    <w:rsid w:val="000B74D0"/>
    <w:rsid w:val="000C74D5"/>
    <w:rsid w:val="000D00C3"/>
    <w:rsid w:val="000D16E9"/>
    <w:rsid w:val="000D5EE0"/>
    <w:rsid w:val="000D5F10"/>
    <w:rsid w:val="000E09B0"/>
    <w:rsid w:val="000E34AD"/>
    <w:rsid w:val="000E44C1"/>
    <w:rsid w:val="000F3D49"/>
    <w:rsid w:val="000F4292"/>
    <w:rsid w:val="000F4916"/>
    <w:rsid w:val="000F5A4A"/>
    <w:rsid w:val="000F6A48"/>
    <w:rsid w:val="000F743F"/>
    <w:rsid w:val="00100BC1"/>
    <w:rsid w:val="00137095"/>
    <w:rsid w:val="001419CB"/>
    <w:rsid w:val="00161D76"/>
    <w:rsid w:val="00164C78"/>
    <w:rsid w:val="001706E2"/>
    <w:rsid w:val="00174A02"/>
    <w:rsid w:val="0017665F"/>
    <w:rsid w:val="0018462A"/>
    <w:rsid w:val="00184E96"/>
    <w:rsid w:val="0019014E"/>
    <w:rsid w:val="001901D2"/>
    <w:rsid w:val="00194BB1"/>
    <w:rsid w:val="00196AD1"/>
    <w:rsid w:val="001A04D2"/>
    <w:rsid w:val="001A4C6C"/>
    <w:rsid w:val="001A5162"/>
    <w:rsid w:val="001B51E8"/>
    <w:rsid w:val="001B5E7C"/>
    <w:rsid w:val="001D193A"/>
    <w:rsid w:val="001D496B"/>
    <w:rsid w:val="001E4CCA"/>
    <w:rsid w:val="00211F21"/>
    <w:rsid w:val="00212F76"/>
    <w:rsid w:val="002135F9"/>
    <w:rsid w:val="00221341"/>
    <w:rsid w:val="002219F2"/>
    <w:rsid w:val="00232926"/>
    <w:rsid w:val="00232FA1"/>
    <w:rsid w:val="0024101D"/>
    <w:rsid w:val="00242E9C"/>
    <w:rsid w:val="002464F0"/>
    <w:rsid w:val="00246D07"/>
    <w:rsid w:val="00256299"/>
    <w:rsid w:val="002608AA"/>
    <w:rsid w:val="00262EEA"/>
    <w:rsid w:val="002639A0"/>
    <w:rsid w:val="00280F53"/>
    <w:rsid w:val="00281598"/>
    <w:rsid w:val="002B17C1"/>
    <w:rsid w:val="002B1F87"/>
    <w:rsid w:val="002B2C44"/>
    <w:rsid w:val="002B3759"/>
    <w:rsid w:val="002C0423"/>
    <w:rsid w:val="002C4003"/>
    <w:rsid w:val="002C4382"/>
    <w:rsid w:val="002C4ADB"/>
    <w:rsid w:val="002D21A3"/>
    <w:rsid w:val="002D22C3"/>
    <w:rsid w:val="002D337D"/>
    <w:rsid w:val="002D3821"/>
    <w:rsid w:val="002D68C3"/>
    <w:rsid w:val="002D73CE"/>
    <w:rsid w:val="002E07E3"/>
    <w:rsid w:val="002E35A9"/>
    <w:rsid w:val="002E5DBC"/>
    <w:rsid w:val="002F0435"/>
    <w:rsid w:val="002F78D8"/>
    <w:rsid w:val="00302D83"/>
    <w:rsid w:val="003038B4"/>
    <w:rsid w:val="00305606"/>
    <w:rsid w:val="00306188"/>
    <w:rsid w:val="00307B1F"/>
    <w:rsid w:val="00313EFC"/>
    <w:rsid w:val="00317E99"/>
    <w:rsid w:val="00320F31"/>
    <w:rsid w:val="00321710"/>
    <w:rsid w:val="003259DB"/>
    <w:rsid w:val="0033135E"/>
    <w:rsid w:val="00333B00"/>
    <w:rsid w:val="00335298"/>
    <w:rsid w:val="00337398"/>
    <w:rsid w:val="00341EF2"/>
    <w:rsid w:val="00342AE2"/>
    <w:rsid w:val="00342E7C"/>
    <w:rsid w:val="0034679B"/>
    <w:rsid w:val="00347773"/>
    <w:rsid w:val="00350A92"/>
    <w:rsid w:val="003604D1"/>
    <w:rsid w:val="00364628"/>
    <w:rsid w:val="00366484"/>
    <w:rsid w:val="00366FF3"/>
    <w:rsid w:val="00380551"/>
    <w:rsid w:val="003808CC"/>
    <w:rsid w:val="0038183F"/>
    <w:rsid w:val="00382B94"/>
    <w:rsid w:val="00390B75"/>
    <w:rsid w:val="00396100"/>
    <w:rsid w:val="00396AF5"/>
    <w:rsid w:val="003A0FFD"/>
    <w:rsid w:val="003A22BB"/>
    <w:rsid w:val="003A4481"/>
    <w:rsid w:val="003B1ECD"/>
    <w:rsid w:val="003B3FB8"/>
    <w:rsid w:val="003B4014"/>
    <w:rsid w:val="003B65E2"/>
    <w:rsid w:val="003B6903"/>
    <w:rsid w:val="003B69C4"/>
    <w:rsid w:val="003B6A24"/>
    <w:rsid w:val="003C0F18"/>
    <w:rsid w:val="003C5545"/>
    <w:rsid w:val="003E6ACB"/>
    <w:rsid w:val="003F1C04"/>
    <w:rsid w:val="003F265F"/>
    <w:rsid w:val="003F2B0F"/>
    <w:rsid w:val="003F4FE4"/>
    <w:rsid w:val="004012E7"/>
    <w:rsid w:val="00416301"/>
    <w:rsid w:val="00420E3B"/>
    <w:rsid w:val="00420FB8"/>
    <w:rsid w:val="00426024"/>
    <w:rsid w:val="00426A3D"/>
    <w:rsid w:val="00431FCB"/>
    <w:rsid w:val="00433808"/>
    <w:rsid w:val="004365D5"/>
    <w:rsid w:val="0044326D"/>
    <w:rsid w:val="00450854"/>
    <w:rsid w:val="00450971"/>
    <w:rsid w:val="00453793"/>
    <w:rsid w:val="00460034"/>
    <w:rsid w:val="004606B9"/>
    <w:rsid w:val="00463C88"/>
    <w:rsid w:val="0046447D"/>
    <w:rsid w:val="00467130"/>
    <w:rsid w:val="004700C0"/>
    <w:rsid w:val="004713CB"/>
    <w:rsid w:val="00477B73"/>
    <w:rsid w:val="00482E51"/>
    <w:rsid w:val="00485AFA"/>
    <w:rsid w:val="00485E32"/>
    <w:rsid w:val="00486FF5"/>
    <w:rsid w:val="004941B9"/>
    <w:rsid w:val="004A046F"/>
    <w:rsid w:val="004A7BCD"/>
    <w:rsid w:val="004B12A8"/>
    <w:rsid w:val="004B4AF7"/>
    <w:rsid w:val="004B6EED"/>
    <w:rsid w:val="004C3095"/>
    <w:rsid w:val="004C5CBB"/>
    <w:rsid w:val="004C6EA8"/>
    <w:rsid w:val="004D4FF9"/>
    <w:rsid w:val="004D56A5"/>
    <w:rsid w:val="004D5B7C"/>
    <w:rsid w:val="004E30AC"/>
    <w:rsid w:val="004E6620"/>
    <w:rsid w:val="004E6BAE"/>
    <w:rsid w:val="004E75CB"/>
    <w:rsid w:val="004F15C9"/>
    <w:rsid w:val="004F25AA"/>
    <w:rsid w:val="004F2785"/>
    <w:rsid w:val="005075BD"/>
    <w:rsid w:val="005115CD"/>
    <w:rsid w:val="0051343B"/>
    <w:rsid w:val="00517772"/>
    <w:rsid w:val="00517EDB"/>
    <w:rsid w:val="00517FFD"/>
    <w:rsid w:val="005202E9"/>
    <w:rsid w:val="00521B60"/>
    <w:rsid w:val="00523C6F"/>
    <w:rsid w:val="00525724"/>
    <w:rsid w:val="00533658"/>
    <w:rsid w:val="00533BD9"/>
    <w:rsid w:val="00544318"/>
    <w:rsid w:val="00545EE5"/>
    <w:rsid w:val="00550AD5"/>
    <w:rsid w:val="005517DB"/>
    <w:rsid w:val="00552401"/>
    <w:rsid w:val="00560AD4"/>
    <w:rsid w:val="00560FE4"/>
    <w:rsid w:val="00562378"/>
    <w:rsid w:val="0056458D"/>
    <w:rsid w:val="00564E73"/>
    <w:rsid w:val="00566B6A"/>
    <w:rsid w:val="0056713E"/>
    <w:rsid w:val="00572F8F"/>
    <w:rsid w:val="0057548C"/>
    <w:rsid w:val="00575E5B"/>
    <w:rsid w:val="00580DB4"/>
    <w:rsid w:val="0059125E"/>
    <w:rsid w:val="0059185F"/>
    <w:rsid w:val="00591F98"/>
    <w:rsid w:val="00596C57"/>
    <w:rsid w:val="005A187F"/>
    <w:rsid w:val="005A3BE5"/>
    <w:rsid w:val="005B36B3"/>
    <w:rsid w:val="005B3A13"/>
    <w:rsid w:val="005C02C7"/>
    <w:rsid w:val="005D0F54"/>
    <w:rsid w:val="005D1A9A"/>
    <w:rsid w:val="005D5962"/>
    <w:rsid w:val="00601270"/>
    <w:rsid w:val="00604856"/>
    <w:rsid w:val="00604F8C"/>
    <w:rsid w:val="00611CBA"/>
    <w:rsid w:val="00613CD3"/>
    <w:rsid w:val="006168F0"/>
    <w:rsid w:val="00627357"/>
    <w:rsid w:val="00632FC6"/>
    <w:rsid w:val="00633D60"/>
    <w:rsid w:val="00634188"/>
    <w:rsid w:val="006413CD"/>
    <w:rsid w:val="006424E9"/>
    <w:rsid w:val="006434B3"/>
    <w:rsid w:val="00643C49"/>
    <w:rsid w:val="006470D0"/>
    <w:rsid w:val="0065179F"/>
    <w:rsid w:val="00651E15"/>
    <w:rsid w:val="006603A7"/>
    <w:rsid w:val="006611F9"/>
    <w:rsid w:val="00661571"/>
    <w:rsid w:val="00667835"/>
    <w:rsid w:val="00672754"/>
    <w:rsid w:val="00675465"/>
    <w:rsid w:val="0068700D"/>
    <w:rsid w:val="006906CE"/>
    <w:rsid w:val="0069796A"/>
    <w:rsid w:val="00697C5F"/>
    <w:rsid w:val="006A3747"/>
    <w:rsid w:val="006A46E0"/>
    <w:rsid w:val="006B4B3C"/>
    <w:rsid w:val="006B6206"/>
    <w:rsid w:val="006E0E05"/>
    <w:rsid w:val="006E37BB"/>
    <w:rsid w:val="006E595E"/>
    <w:rsid w:val="006E6CB0"/>
    <w:rsid w:val="006F011F"/>
    <w:rsid w:val="006F15F4"/>
    <w:rsid w:val="006F24BE"/>
    <w:rsid w:val="006F41C4"/>
    <w:rsid w:val="00703B8C"/>
    <w:rsid w:val="00715ACF"/>
    <w:rsid w:val="007163CE"/>
    <w:rsid w:val="007167DE"/>
    <w:rsid w:val="007169FF"/>
    <w:rsid w:val="0072195A"/>
    <w:rsid w:val="00722474"/>
    <w:rsid w:val="00725D6D"/>
    <w:rsid w:val="00725E12"/>
    <w:rsid w:val="007263E1"/>
    <w:rsid w:val="00731D30"/>
    <w:rsid w:val="00742043"/>
    <w:rsid w:val="007469B1"/>
    <w:rsid w:val="0075570B"/>
    <w:rsid w:val="00755E8F"/>
    <w:rsid w:val="00760193"/>
    <w:rsid w:val="007608F3"/>
    <w:rsid w:val="007648A0"/>
    <w:rsid w:val="00764AEA"/>
    <w:rsid w:val="007720E4"/>
    <w:rsid w:val="00775B8F"/>
    <w:rsid w:val="00783ACB"/>
    <w:rsid w:val="0078683E"/>
    <w:rsid w:val="00790368"/>
    <w:rsid w:val="00791213"/>
    <w:rsid w:val="00792566"/>
    <w:rsid w:val="0079263F"/>
    <w:rsid w:val="00792E4A"/>
    <w:rsid w:val="00793FFC"/>
    <w:rsid w:val="00795024"/>
    <w:rsid w:val="007B0668"/>
    <w:rsid w:val="007B3A58"/>
    <w:rsid w:val="007B4B25"/>
    <w:rsid w:val="007B7595"/>
    <w:rsid w:val="007C5E37"/>
    <w:rsid w:val="007D0C74"/>
    <w:rsid w:val="007D61EE"/>
    <w:rsid w:val="007E3D19"/>
    <w:rsid w:val="007F31A8"/>
    <w:rsid w:val="007F46FB"/>
    <w:rsid w:val="007F578C"/>
    <w:rsid w:val="007F6B42"/>
    <w:rsid w:val="00802F3F"/>
    <w:rsid w:val="00804283"/>
    <w:rsid w:val="00806F29"/>
    <w:rsid w:val="00813103"/>
    <w:rsid w:val="0081478B"/>
    <w:rsid w:val="00816D62"/>
    <w:rsid w:val="00825F89"/>
    <w:rsid w:val="0082783A"/>
    <w:rsid w:val="008310C5"/>
    <w:rsid w:val="0083118D"/>
    <w:rsid w:val="00831F7C"/>
    <w:rsid w:val="008335A2"/>
    <w:rsid w:val="008341EA"/>
    <w:rsid w:val="00834FAC"/>
    <w:rsid w:val="008358C9"/>
    <w:rsid w:val="00836C5C"/>
    <w:rsid w:val="00843E48"/>
    <w:rsid w:val="00851832"/>
    <w:rsid w:val="008521C5"/>
    <w:rsid w:val="008549EC"/>
    <w:rsid w:val="008565B2"/>
    <w:rsid w:val="0086031C"/>
    <w:rsid w:val="00863A53"/>
    <w:rsid w:val="00872918"/>
    <w:rsid w:val="00872C15"/>
    <w:rsid w:val="00872F61"/>
    <w:rsid w:val="0087639B"/>
    <w:rsid w:val="0087670A"/>
    <w:rsid w:val="00883202"/>
    <w:rsid w:val="00886097"/>
    <w:rsid w:val="008919FC"/>
    <w:rsid w:val="0089796C"/>
    <w:rsid w:val="008A1C8E"/>
    <w:rsid w:val="008A3378"/>
    <w:rsid w:val="008B52CC"/>
    <w:rsid w:val="008B731E"/>
    <w:rsid w:val="008C09F9"/>
    <w:rsid w:val="008D53E7"/>
    <w:rsid w:val="008D5F3A"/>
    <w:rsid w:val="008D7E0B"/>
    <w:rsid w:val="008F02F6"/>
    <w:rsid w:val="008F25F4"/>
    <w:rsid w:val="008F5E62"/>
    <w:rsid w:val="008F753F"/>
    <w:rsid w:val="0090250A"/>
    <w:rsid w:val="00911C2E"/>
    <w:rsid w:val="00914176"/>
    <w:rsid w:val="0092338E"/>
    <w:rsid w:val="009278FA"/>
    <w:rsid w:val="00937DCF"/>
    <w:rsid w:val="00942109"/>
    <w:rsid w:val="00943895"/>
    <w:rsid w:val="00945511"/>
    <w:rsid w:val="009472A3"/>
    <w:rsid w:val="00950895"/>
    <w:rsid w:val="009537A0"/>
    <w:rsid w:val="009549AF"/>
    <w:rsid w:val="009618DC"/>
    <w:rsid w:val="00966B47"/>
    <w:rsid w:val="00973B65"/>
    <w:rsid w:val="009747BA"/>
    <w:rsid w:val="00977012"/>
    <w:rsid w:val="00977A59"/>
    <w:rsid w:val="00987B43"/>
    <w:rsid w:val="00992E1E"/>
    <w:rsid w:val="00994315"/>
    <w:rsid w:val="00994E74"/>
    <w:rsid w:val="009A1CF4"/>
    <w:rsid w:val="009A4784"/>
    <w:rsid w:val="009A62B5"/>
    <w:rsid w:val="009A6BCA"/>
    <w:rsid w:val="009B0D89"/>
    <w:rsid w:val="009B0E2D"/>
    <w:rsid w:val="009C0712"/>
    <w:rsid w:val="009C0E9D"/>
    <w:rsid w:val="009C51B9"/>
    <w:rsid w:val="009C5BC2"/>
    <w:rsid w:val="009D05E0"/>
    <w:rsid w:val="009D3F3B"/>
    <w:rsid w:val="009D50C2"/>
    <w:rsid w:val="009D6192"/>
    <w:rsid w:val="009E24CD"/>
    <w:rsid w:val="009E325A"/>
    <w:rsid w:val="009F0C4F"/>
    <w:rsid w:val="009F294A"/>
    <w:rsid w:val="00A00A71"/>
    <w:rsid w:val="00A018B8"/>
    <w:rsid w:val="00A1299A"/>
    <w:rsid w:val="00A23D86"/>
    <w:rsid w:val="00A24702"/>
    <w:rsid w:val="00A32B37"/>
    <w:rsid w:val="00A3486C"/>
    <w:rsid w:val="00A35688"/>
    <w:rsid w:val="00A375AC"/>
    <w:rsid w:val="00A4072B"/>
    <w:rsid w:val="00A40F77"/>
    <w:rsid w:val="00A506FA"/>
    <w:rsid w:val="00A539B5"/>
    <w:rsid w:val="00A5656D"/>
    <w:rsid w:val="00A60C5F"/>
    <w:rsid w:val="00A62E57"/>
    <w:rsid w:val="00A66774"/>
    <w:rsid w:val="00A74E8F"/>
    <w:rsid w:val="00A825B2"/>
    <w:rsid w:val="00A8262B"/>
    <w:rsid w:val="00A86A04"/>
    <w:rsid w:val="00A87C55"/>
    <w:rsid w:val="00A91AD4"/>
    <w:rsid w:val="00A95F1E"/>
    <w:rsid w:val="00A97577"/>
    <w:rsid w:val="00AA25C1"/>
    <w:rsid w:val="00AA26FE"/>
    <w:rsid w:val="00AA3AC9"/>
    <w:rsid w:val="00AA706B"/>
    <w:rsid w:val="00AB1ADD"/>
    <w:rsid w:val="00AB2093"/>
    <w:rsid w:val="00AB2B5C"/>
    <w:rsid w:val="00AB47BA"/>
    <w:rsid w:val="00AC0AE8"/>
    <w:rsid w:val="00AC3359"/>
    <w:rsid w:val="00AC3ADC"/>
    <w:rsid w:val="00AD2D44"/>
    <w:rsid w:val="00AD7ED0"/>
    <w:rsid w:val="00AE04D9"/>
    <w:rsid w:val="00AE307E"/>
    <w:rsid w:val="00AE6DC1"/>
    <w:rsid w:val="00B01CB9"/>
    <w:rsid w:val="00B0367E"/>
    <w:rsid w:val="00B04FE8"/>
    <w:rsid w:val="00B05CA4"/>
    <w:rsid w:val="00B07F8E"/>
    <w:rsid w:val="00B1782D"/>
    <w:rsid w:val="00B213BB"/>
    <w:rsid w:val="00B213F4"/>
    <w:rsid w:val="00B240CF"/>
    <w:rsid w:val="00B2488B"/>
    <w:rsid w:val="00B263CE"/>
    <w:rsid w:val="00B33699"/>
    <w:rsid w:val="00B36365"/>
    <w:rsid w:val="00B3720C"/>
    <w:rsid w:val="00B40FF6"/>
    <w:rsid w:val="00B4229C"/>
    <w:rsid w:val="00B4785A"/>
    <w:rsid w:val="00B51B9F"/>
    <w:rsid w:val="00B54150"/>
    <w:rsid w:val="00B62390"/>
    <w:rsid w:val="00B7375C"/>
    <w:rsid w:val="00B76151"/>
    <w:rsid w:val="00B76410"/>
    <w:rsid w:val="00B87717"/>
    <w:rsid w:val="00B953D0"/>
    <w:rsid w:val="00BA1897"/>
    <w:rsid w:val="00BA3232"/>
    <w:rsid w:val="00BA3412"/>
    <w:rsid w:val="00BB3ABC"/>
    <w:rsid w:val="00BB4504"/>
    <w:rsid w:val="00BB5EC7"/>
    <w:rsid w:val="00BB604D"/>
    <w:rsid w:val="00BB65C9"/>
    <w:rsid w:val="00BB6ABA"/>
    <w:rsid w:val="00BC5D94"/>
    <w:rsid w:val="00BD1072"/>
    <w:rsid w:val="00BD2D4F"/>
    <w:rsid w:val="00BF3021"/>
    <w:rsid w:val="00BF4465"/>
    <w:rsid w:val="00BF7738"/>
    <w:rsid w:val="00C02D51"/>
    <w:rsid w:val="00C04C1D"/>
    <w:rsid w:val="00C074DA"/>
    <w:rsid w:val="00C107D0"/>
    <w:rsid w:val="00C204DB"/>
    <w:rsid w:val="00C210BF"/>
    <w:rsid w:val="00C21B3C"/>
    <w:rsid w:val="00C22703"/>
    <w:rsid w:val="00C22827"/>
    <w:rsid w:val="00C34E23"/>
    <w:rsid w:val="00C40944"/>
    <w:rsid w:val="00C436F4"/>
    <w:rsid w:val="00C50CB9"/>
    <w:rsid w:val="00C52C2A"/>
    <w:rsid w:val="00C618E0"/>
    <w:rsid w:val="00C62386"/>
    <w:rsid w:val="00C7034C"/>
    <w:rsid w:val="00C74F7E"/>
    <w:rsid w:val="00C76A5D"/>
    <w:rsid w:val="00C81245"/>
    <w:rsid w:val="00C91F1C"/>
    <w:rsid w:val="00C94160"/>
    <w:rsid w:val="00C975E2"/>
    <w:rsid w:val="00C977A6"/>
    <w:rsid w:val="00CA2606"/>
    <w:rsid w:val="00CA31EA"/>
    <w:rsid w:val="00CA780C"/>
    <w:rsid w:val="00CB2C2A"/>
    <w:rsid w:val="00CB358E"/>
    <w:rsid w:val="00CB3F47"/>
    <w:rsid w:val="00CB642E"/>
    <w:rsid w:val="00CC2C89"/>
    <w:rsid w:val="00CD15B3"/>
    <w:rsid w:val="00CD47D3"/>
    <w:rsid w:val="00CD7681"/>
    <w:rsid w:val="00CE0524"/>
    <w:rsid w:val="00CE25C3"/>
    <w:rsid w:val="00D1290C"/>
    <w:rsid w:val="00D13F3B"/>
    <w:rsid w:val="00D14A1A"/>
    <w:rsid w:val="00D21A60"/>
    <w:rsid w:val="00D22A10"/>
    <w:rsid w:val="00D231A6"/>
    <w:rsid w:val="00D30EF9"/>
    <w:rsid w:val="00D314F3"/>
    <w:rsid w:val="00D5124E"/>
    <w:rsid w:val="00D521DE"/>
    <w:rsid w:val="00D5284E"/>
    <w:rsid w:val="00D53413"/>
    <w:rsid w:val="00D5350A"/>
    <w:rsid w:val="00D663E5"/>
    <w:rsid w:val="00D73C23"/>
    <w:rsid w:val="00D839A6"/>
    <w:rsid w:val="00D8665C"/>
    <w:rsid w:val="00D87881"/>
    <w:rsid w:val="00D9041F"/>
    <w:rsid w:val="00D917DC"/>
    <w:rsid w:val="00D919F9"/>
    <w:rsid w:val="00D93610"/>
    <w:rsid w:val="00D97358"/>
    <w:rsid w:val="00D974DC"/>
    <w:rsid w:val="00DA166A"/>
    <w:rsid w:val="00DB75BC"/>
    <w:rsid w:val="00DC186C"/>
    <w:rsid w:val="00DC2991"/>
    <w:rsid w:val="00DC36D3"/>
    <w:rsid w:val="00DC57F8"/>
    <w:rsid w:val="00DC7CE2"/>
    <w:rsid w:val="00DD4165"/>
    <w:rsid w:val="00DE1AA9"/>
    <w:rsid w:val="00DE40E9"/>
    <w:rsid w:val="00DE6CEB"/>
    <w:rsid w:val="00DF2149"/>
    <w:rsid w:val="00DF4EC6"/>
    <w:rsid w:val="00DF79F2"/>
    <w:rsid w:val="00E00393"/>
    <w:rsid w:val="00E06059"/>
    <w:rsid w:val="00E104D8"/>
    <w:rsid w:val="00E17597"/>
    <w:rsid w:val="00E20B4C"/>
    <w:rsid w:val="00E41024"/>
    <w:rsid w:val="00E470EA"/>
    <w:rsid w:val="00E51A82"/>
    <w:rsid w:val="00E5203D"/>
    <w:rsid w:val="00E61AA1"/>
    <w:rsid w:val="00E63568"/>
    <w:rsid w:val="00E63ED1"/>
    <w:rsid w:val="00E663CE"/>
    <w:rsid w:val="00E72B64"/>
    <w:rsid w:val="00E72FFC"/>
    <w:rsid w:val="00E74244"/>
    <w:rsid w:val="00E76117"/>
    <w:rsid w:val="00E77FE3"/>
    <w:rsid w:val="00E8107B"/>
    <w:rsid w:val="00E82262"/>
    <w:rsid w:val="00E85686"/>
    <w:rsid w:val="00E95122"/>
    <w:rsid w:val="00EA338E"/>
    <w:rsid w:val="00EA653F"/>
    <w:rsid w:val="00EB174F"/>
    <w:rsid w:val="00EB61CB"/>
    <w:rsid w:val="00EB6A1F"/>
    <w:rsid w:val="00EC51CC"/>
    <w:rsid w:val="00EC6A2E"/>
    <w:rsid w:val="00ED126E"/>
    <w:rsid w:val="00ED35E3"/>
    <w:rsid w:val="00ED3D55"/>
    <w:rsid w:val="00ED3E37"/>
    <w:rsid w:val="00ED7170"/>
    <w:rsid w:val="00EE425C"/>
    <w:rsid w:val="00EE590B"/>
    <w:rsid w:val="00EF0695"/>
    <w:rsid w:val="00EF15D9"/>
    <w:rsid w:val="00EF1791"/>
    <w:rsid w:val="00EF7B2B"/>
    <w:rsid w:val="00F01E12"/>
    <w:rsid w:val="00F1361B"/>
    <w:rsid w:val="00F13EFA"/>
    <w:rsid w:val="00F14D52"/>
    <w:rsid w:val="00F17F22"/>
    <w:rsid w:val="00F32B10"/>
    <w:rsid w:val="00F35EAC"/>
    <w:rsid w:val="00F41D1A"/>
    <w:rsid w:val="00F424FB"/>
    <w:rsid w:val="00F437CF"/>
    <w:rsid w:val="00F646EA"/>
    <w:rsid w:val="00F65C71"/>
    <w:rsid w:val="00F66B7B"/>
    <w:rsid w:val="00F834D8"/>
    <w:rsid w:val="00F83F36"/>
    <w:rsid w:val="00F84444"/>
    <w:rsid w:val="00F860D7"/>
    <w:rsid w:val="00F92572"/>
    <w:rsid w:val="00F93EE7"/>
    <w:rsid w:val="00FA39B7"/>
    <w:rsid w:val="00FA56D4"/>
    <w:rsid w:val="00FA59BC"/>
    <w:rsid w:val="00FB043C"/>
    <w:rsid w:val="00FB20BD"/>
    <w:rsid w:val="00FB3004"/>
    <w:rsid w:val="00FB50BD"/>
    <w:rsid w:val="00FB54E6"/>
    <w:rsid w:val="00FD0F3A"/>
    <w:rsid w:val="00FE1352"/>
    <w:rsid w:val="00FF18D0"/>
    <w:rsid w:val="00FF3EB1"/>
    <w:rsid w:val="00FF4EAD"/>
    <w:rsid w:val="00FF60C4"/>
    <w:rsid w:val="00FF7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F483C4"/>
  <w15:docId w15:val="{244B777A-ACFD-4913-8081-968AA4FC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79F"/>
  </w:style>
  <w:style w:type="paragraph" w:styleId="Heading1">
    <w:name w:val="heading 1"/>
    <w:basedOn w:val="Normal"/>
    <w:next w:val="Normal"/>
    <w:link w:val="Heading1Char"/>
    <w:qFormat/>
    <w:rsid w:val="002F0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16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75E2"/>
    <w:pPr>
      <w:tabs>
        <w:tab w:val="center" w:pos="4320"/>
        <w:tab w:val="right" w:pos="8640"/>
      </w:tabs>
    </w:pPr>
  </w:style>
  <w:style w:type="paragraph" w:styleId="Footer">
    <w:name w:val="footer"/>
    <w:basedOn w:val="Normal"/>
    <w:link w:val="FooterChar"/>
    <w:rsid w:val="00C975E2"/>
    <w:pPr>
      <w:tabs>
        <w:tab w:val="center" w:pos="4320"/>
        <w:tab w:val="right" w:pos="8640"/>
      </w:tabs>
    </w:pPr>
  </w:style>
  <w:style w:type="character" w:styleId="PageNumber">
    <w:name w:val="page number"/>
    <w:basedOn w:val="DefaultParagraphFont"/>
    <w:rsid w:val="00420E3B"/>
  </w:style>
  <w:style w:type="table" w:styleId="TableGrid">
    <w:name w:val="Table Grid"/>
    <w:basedOn w:val="TableNormal"/>
    <w:rsid w:val="00BB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1F21"/>
    <w:rPr>
      <w:color w:val="0000FF"/>
      <w:u w:val="single"/>
    </w:rPr>
  </w:style>
  <w:style w:type="paragraph" w:styleId="BodyTextIndent2">
    <w:name w:val="Body Text Indent 2"/>
    <w:basedOn w:val="Normal"/>
    <w:rsid w:val="000305F8"/>
    <w:pPr>
      <w:spacing w:after="120" w:line="480" w:lineRule="auto"/>
      <w:ind w:left="360"/>
    </w:pPr>
    <w:rPr>
      <w:rFonts w:ascii=".VnTime" w:hAnsi=".VnTime"/>
      <w:sz w:val="28"/>
    </w:rPr>
  </w:style>
  <w:style w:type="paragraph" w:styleId="BodyText">
    <w:name w:val="Body Text"/>
    <w:basedOn w:val="Normal"/>
    <w:rsid w:val="000305F8"/>
    <w:pPr>
      <w:spacing w:after="120"/>
    </w:pPr>
    <w:rPr>
      <w:rFonts w:ascii=".VnTime" w:hAnsi=".VnTime"/>
      <w:sz w:val="28"/>
      <w:szCs w:val="28"/>
    </w:rPr>
  </w:style>
  <w:style w:type="character" w:customStyle="1" w:styleId="FooterChar">
    <w:name w:val="Footer Char"/>
    <w:basedOn w:val="DefaultParagraphFont"/>
    <w:link w:val="Footer"/>
    <w:semiHidden/>
    <w:locked/>
    <w:rsid w:val="006906CE"/>
    <w:rPr>
      <w:sz w:val="24"/>
      <w:szCs w:val="24"/>
      <w:lang w:val="en-US" w:eastAsia="en-US" w:bidi="ar-SA"/>
    </w:rPr>
  </w:style>
  <w:style w:type="paragraph" w:styleId="ListParagraph">
    <w:name w:val="List Paragraph"/>
    <w:basedOn w:val="Normal"/>
    <w:link w:val="ListParagraphChar"/>
    <w:uiPriority w:val="34"/>
    <w:qFormat/>
    <w:rsid w:val="006906CE"/>
    <w:pPr>
      <w:spacing w:after="200" w:line="276" w:lineRule="auto"/>
      <w:ind w:left="720"/>
      <w:contextualSpacing/>
    </w:pPr>
    <w:rPr>
      <w:rFonts w:ascii="Calibri" w:eastAsia="Calibri" w:hAnsi="Calibri"/>
      <w:sz w:val="22"/>
      <w:szCs w:val="22"/>
    </w:rPr>
  </w:style>
  <w:style w:type="paragraph" w:customStyle="1" w:styleId="Char">
    <w:name w:val="Char"/>
    <w:basedOn w:val="Normal"/>
    <w:rsid w:val="00632FC6"/>
    <w:pPr>
      <w:spacing w:after="160" w:line="240" w:lineRule="exact"/>
    </w:pPr>
    <w:rPr>
      <w:rFonts w:ascii="Verdana" w:hAnsi="Verdana" w:cs="Angsana New"/>
      <w:sz w:val="20"/>
      <w:szCs w:val="20"/>
      <w:lang w:val="en-GB"/>
    </w:rPr>
  </w:style>
  <w:style w:type="paragraph" w:customStyle="1" w:styleId="Char0">
    <w:name w:val="Char"/>
    <w:basedOn w:val="Normal"/>
    <w:rsid w:val="00FE1352"/>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25F89"/>
    <w:rPr>
      <w:rFonts w:ascii="Lucida Grande" w:hAnsi="Lucida Grande" w:cs="Lucida Grande"/>
      <w:sz w:val="18"/>
      <w:szCs w:val="18"/>
    </w:rPr>
  </w:style>
  <w:style w:type="character" w:customStyle="1" w:styleId="BalloonTextChar">
    <w:name w:val="Balloon Text Char"/>
    <w:basedOn w:val="DefaultParagraphFont"/>
    <w:link w:val="BalloonText"/>
    <w:rsid w:val="00825F89"/>
    <w:rPr>
      <w:rFonts w:ascii="Lucida Grande" w:hAnsi="Lucida Grande" w:cs="Lucida Grande"/>
      <w:sz w:val="18"/>
      <w:szCs w:val="18"/>
    </w:rPr>
  </w:style>
  <w:style w:type="paragraph" w:customStyle="1" w:styleId="Char1">
    <w:name w:val="Char"/>
    <w:basedOn w:val="Normal"/>
    <w:rsid w:val="00D919F9"/>
    <w:pPr>
      <w:spacing w:after="160" w:line="240" w:lineRule="exact"/>
    </w:pPr>
    <w:rPr>
      <w:rFonts w:ascii="Verdana" w:hAnsi="Verdana" w:cs="Angsana New"/>
      <w:sz w:val="20"/>
      <w:szCs w:val="20"/>
      <w:lang w:val="en-GB"/>
    </w:rPr>
  </w:style>
  <w:style w:type="paragraph" w:customStyle="1" w:styleId="Char2">
    <w:name w:val="Char"/>
    <w:basedOn w:val="Normal"/>
    <w:rsid w:val="00742043"/>
    <w:pPr>
      <w:spacing w:after="160" w:line="240" w:lineRule="exact"/>
    </w:pPr>
    <w:rPr>
      <w:rFonts w:ascii="Verdana" w:hAnsi="Verdana" w:cs="Angsana New"/>
      <w:sz w:val="20"/>
      <w:szCs w:val="20"/>
      <w:lang w:val="en-GB"/>
    </w:rPr>
  </w:style>
  <w:style w:type="paragraph" w:customStyle="1" w:styleId="Char3">
    <w:name w:val="Char"/>
    <w:basedOn w:val="Normal"/>
    <w:rsid w:val="007648A0"/>
    <w:pPr>
      <w:spacing w:after="160" w:line="240" w:lineRule="exact"/>
    </w:pPr>
    <w:rPr>
      <w:rFonts w:ascii="Verdana" w:hAnsi="Verdana" w:cs="Angsana New"/>
      <w:sz w:val="20"/>
      <w:szCs w:val="20"/>
      <w:lang w:val="en-GB"/>
    </w:rPr>
  </w:style>
  <w:style w:type="paragraph" w:customStyle="1" w:styleId="Char4">
    <w:name w:val="Char"/>
    <w:basedOn w:val="Normal"/>
    <w:rsid w:val="00BA3232"/>
    <w:pPr>
      <w:spacing w:after="160" w:line="240" w:lineRule="exact"/>
    </w:pPr>
    <w:rPr>
      <w:rFonts w:ascii="Verdana" w:hAnsi="Verdana" w:cs="Angsana New"/>
      <w:sz w:val="20"/>
      <w:szCs w:val="20"/>
      <w:lang w:val="en-GB"/>
    </w:rPr>
  </w:style>
  <w:style w:type="character" w:customStyle="1" w:styleId="Heading3Char">
    <w:name w:val="Heading 3 Char"/>
    <w:basedOn w:val="DefaultParagraphFont"/>
    <w:link w:val="Heading3"/>
    <w:uiPriority w:val="9"/>
    <w:rsid w:val="00DA166A"/>
    <w:rPr>
      <w:b/>
      <w:bCs/>
      <w:sz w:val="27"/>
      <w:szCs w:val="27"/>
    </w:rPr>
  </w:style>
  <w:style w:type="character" w:customStyle="1" w:styleId="Heading1Char">
    <w:name w:val="Heading 1 Char"/>
    <w:basedOn w:val="DefaultParagraphFont"/>
    <w:link w:val="Heading1"/>
    <w:rsid w:val="002F0435"/>
    <w:rPr>
      <w:rFonts w:asciiTheme="majorHAnsi" w:eastAsiaTheme="majorEastAsia" w:hAnsiTheme="majorHAnsi" w:cstheme="majorBidi"/>
      <w:color w:val="365F91" w:themeColor="accent1" w:themeShade="BF"/>
      <w:sz w:val="32"/>
      <w:szCs w:val="32"/>
    </w:rPr>
  </w:style>
  <w:style w:type="character" w:customStyle="1" w:styleId="authors-list-item">
    <w:name w:val="authors-list-item"/>
    <w:basedOn w:val="DefaultParagraphFont"/>
    <w:rsid w:val="00C977A6"/>
  </w:style>
  <w:style w:type="character" w:customStyle="1" w:styleId="author-sup-separator">
    <w:name w:val="author-sup-separator"/>
    <w:basedOn w:val="DefaultParagraphFont"/>
    <w:rsid w:val="00C977A6"/>
  </w:style>
  <w:style w:type="character" w:customStyle="1" w:styleId="comma">
    <w:name w:val="comma"/>
    <w:basedOn w:val="DefaultParagraphFont"/>
    <w:rsid w:val="00C977A6"/>
  </w:style>
  <w:style w:type="character" w:customStyle="1" w:styleId="period">
    <w:name w:val="period"/>
    <w:basedOn w:val="DefaultParagraphFont"/>
    <w:rsid w:val="00C977A6"/>
  </w:style>
  <w:style w:type="character" w:customStyle="1" w:styleId="apple-converted-space">
    <w:name w:val="apple-converted-space"/>
    <w:basedOn w:val="DefaultParagraphFont"/>
    <w:rsid w:val="00C977A6"/>
  </w:style>
  <w:style w:type="character" w:customStyle="1" w:styleId="cit">
    <w:name w:val="cit"/>
    <w:basedOn w:val="DefaultParagraphFont"/>
    <w:rsid w:val="00C977A6"/>
  </w:style>
  <w:style w:type="paragraph" w:styleId="NormalWeb">
    <w:name w:val="Normal (Web)"/>
    <w:basedOn w:val="Normal"/>
    <w:uiPriority w:val="99"/>
    <w:unhideWhenUsed/>
    <w:rsid w:val="0044326D"/>
    <w:pPr>
      <w:spacing w:before="100" w:beforeAutospacing="1" w:after="100" w:afterAutospacing="1"/>
    </w:pPr>
    <w:rPr>
      <w:lang/>
    </w:rPr>
  </w:style>
  <w:style w:type="character" w:customStyle="1" w:styleId="u-visually-hidden">
    <w:name w:val="u-visually-hidden"/>
    <w:basedOn w:val="DefaultParagraphFont"/>
    <w:rsid w:val="00E63ED1"/>
  </w:style>
  <w:style w:type="character" w:styleId="Emphasis">
    <w:name w:val="Emphasis"/>
    <w:uiPriority w:val="20"/>
    <w:qFormat/>
    <w:rsid w:val="009D6192"/>
    <w:rPr>
      <w:i/>
      <w:iCs/>
    </w:rPr>
  </w:style>
  <w:style w:type="character" w:customStyle="1" w:styleId="ListParagraphChar">
    <w:name w:val="List Paragraph Char"/>
    <w:link w:val="ListParagraph"/>
    <w:uiPriority w:val="34"/>
    <w:rsid w:val="004713C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63">
      <w:bodyDiv w:val="1"/>
      <w:marLeft w:val="0"/>
      <w:marRight w:val="0"/>
      <w:marTop w:val="0"/>
      <w:marBottom w:val="0"/>
      <w:divBdr>
        <w:top w:val="none" w:sz="0" w:space="0" w:color="auto"/>
        <w:left w:val="none" w:sz="0" w:space="0" w:color="auto"/>
        <w:bottom w:val="none" w:sz="0" w:space="0" w:color="auto"/>
        <w:right w:val="none" w:sz="0" w:space="0" w:color="auto"/>
      </w:divBdr>
    </w:div>
    <w:div w:id="93598019">
      <w:bodyDiv w:val="1"/>
      <w:marLeft w:val="0"/>
      <w:marRight w:val="0"/>
      <w:marTop w:val="0"/>
      <w:marBottom w:val="0"/>
      <w:divBdr>
        <w:top w:val="none" w:sz="0" w:space="0" w:color="auto"/>
        <w:left w:val="none" w:sz="0" w:space="0" w:color="auto"/>
        <w:bottom w:val="none" w:sz="0" w:space="0" w:color="auto"/>
        <w:right w:val="none" w:sz="0" w:space="0" w:color="auto"/>
      </w:divBdr>
      <w:divsChild>
        <w:div w:id="618226425">
          <w:marLeft w:val="0"/>
          <w:marRight w:val="0"/>
          <w:marTop w:val="0"/>
          <w:marBottom w:val="0"/>
          <w:divBdr>
            <w:top w:val="none" w:sz="0" w:space="0" w:color="auto"/>
            <w:left w:val="none" w:sz="0" w:space="0" w:color="auto"/>
            <w:bottom w:val="none" w:sz="0" w:space="0" w:color="auto"/>
            <w:right w:val="none" w:sz="0" w:space="0" w:color="auto"/>
          </w:divBdr>
          <w:divsChild>
            <w:div w:id="129565534">
              <w:marLeft w:val="0"/>
              <w:marRight w:val="0"/>
              <w:marTop w:val="0"/>
              <w:marBottom w:val="0"/>
              <w:divBdr>
                <w:top w:val="none" w:sz="0" w:space="0" w:color="auto"/>
                <w:left w:val="none" w:sz="0" w:space="0" w:color="auto"/>
                <w:bottom w:val="none" w:sz="0" w:space="0" w:color="auto"/>
                <w:right w:val="none" w:sz="0" w:space="0" w:color="auto"/>
              </w:divBdr>
              <w:divsChild>
                <w:div w:id="18857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3593">
      <w:bodyDiv w:val="1"/>
      <w:marLeft w:val="0"/>
      <w:marRight w:val="0"/>
      <w:marTop w:val="0"/>
      <w:marBottom w:val="0"/>
      <w:divBdr>
        <w:top w:val="none" w:sz="0" w:space="0" w:color="auto"/>
        <w:left w:val="none" w:sz="0" w:space="0" w:color="auto"/>
        <w:bottom w:val="none" w:sz="0" w:space="0" w:color="auto"/>
        <w:right w:val="none" w:sz="0" w:space="0" w:color="auto"/>
      </w:divBdr>
      <w:divsChild>
        <w:div w:id="675350235">
          <w:marLeft w:val="0"/>
          <w:marRight w:val="0"/>
          <w:marTop w:val="0"/>
          <w:marBottom w:val="0"/>
          <w:divBdr>
            <w:top w:val="none" w:sz="0" w:space="0" w:color="auto"/>
            <w:left w:val="none" w:sz="0" w:space="0" w:color="auto"/>
            <w:bottom w:val="none" w:sz="0" w:space="0" w:color="auto"/>
            <w:right w:val="none" w:sz="0" w:space="0" w:color="auto"/>
          </w:divBdr>
          <w:divsChild>
            <w:div w:id="10575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2101">
      <w:bodyDiv w:val="1"/>
      <w:marLeft w:val="0"/>
      <w:marRight w:val="0"/>
      <w:marTop w:val="0"/>
      <w:marBottom w:val="0"/>
      <w:divBdr>
        <w:top w:val="none" w:sz="0" w:space="0" w:color="auto"/>
        <w:left w:val="none" w:sz="0" w:space="0" w:color="auto"/>
        <w:bottom w:val="none" w:sz="0" w:space="0" w:color="auto"/>
        <w:right w:val="none" w:sz="0" w:space="0" w:color="auto"/>
      </w:divBdr>
    </w:div>
    <w:div w:id="273446856">
      <w:bodyDiv w:val="1"/>
      <w:marLeft w:val="0"/>
      <w:marRight w:val="0"/>
      <w:marTop w:val="0"/>
      <w:marBottom w:val="0"/>
      <w:divBdr>
        <w:top w:val="none" w:sz="0" w:space="0" w:color="auto"/>
        <w:left w:val="none" w:sz="0" w:space="0" w:color="auto"/>
        <w:bottom w:val="none" w:sz="0" w:space="0" w:color="auto"/>
        <w:right w:val="none" w:sz="0" w:space="0" w:color="auto"/>
      </w:divBdr>
      <w:divsChild>
        <w:div w:id="1214579542">
          <w:marLeft w:val="0"/>
          <w:marRight w:val="0"/>
          <w:marTop w:val="0"/>
          <w:marBottom w:val="0"/>
          <w:divBdr>
            <w:top w:val="none" w:sz="0" w:space="0" w:color="auto"/>
            <w:left w:val="none" w:sz="0" w:space="0" w:color="auto"/>
            <w:bottom w:val="none" w:sz="0" w:space="0" w:color="auto"/>
            <w:right w:val="none" w:sz="0" w:space="0" w:color="auto"/>
          </w:divBdr>
          <w:divsChild>
            <w:div w:id="4475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16874452">
          <w:marLeft w:val="0"/>
          <w:marRight w:val="0"/>
          <w:marTop w:val="0"/>
          <w:marBottom w:val="0"/>
          <w:divBdr>
            <w:top w:val="none" w:sz="0" w:space="0" w:color="auto"/>
            <w:left w:val="none" w:sz="0" w:space="0" w:color="auto"/>
            <w:bottom w:val="none" w:sz="0" w:space="0" w:color="auto"/>
            <w:right w:val="none" w:sz="0" w:space="0" w:color="auto"/>
          </w:divBdr>
          <w:divsChild>
            <w:div w:id="2008895478">
              <w:marLeft w:val="0"/>
              <w:marRight w:val="0"/>
              <w:marTop w:val="0"/>
              <w:marBottom w:val="0"/>
              <w:divBdr>
                <w:top w:val="none" w:sz="0" w:space="0" w:color="auto"/>
                <w:left w:val="none" w:sz="0" w:space="0" w:color="auto"/>
                <w:bottom w:val="none" w:sz="0" w:space="0" w:color="auto"/>
                <w:right w:val="none" w:sz="0" w:space="0" w:color="auto"/>
              </w:divBdr>
              <w:divsChild>
                <w:div w:id="1877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47548">
      <w:bodyDiv w:val="1"/>
      <w:marLeft w:val="0"/>
      <w:marRight w:val="0"/>
      <w:marTop w:val="0"/>
      <w:marBottom w:val="0"/>
      <w:divBdr>
        <w:top w:val="none" w:sz="0" w:space="0" w:color="auto"/>
        <w:left w:val="none" w:sz="0" w:space="0" w:color="auto"/>
        <w:bottom w:val="none" w:sz="0" w:space="0" w:color="auto"/>
        <w:right w:val="none" w:sz="0" w:space="0" w:color="auto"/>
      </w:divBdr>
    </w:div>
    <w:div w:id="467165633">
      <w:bodyDiv w:val="1"/>
      <w:marLeft w:val="0"/>
      <w:marRight w:val="0"/>
      <w:marTop w:val="0"/>
      <w:marBottom w:val="0"/>
      <w:divBdr>
        <w:top w:val="none" w:sz="0" w:space="0" w:color="auto"/>
        <w:left w:val="none" w:sz="0" w:space="0" w:color="auto"/>
        <w:bottom w:val="none" w:sz="0" w:space="0" w:color="auto"/>
        <w:right w:val="none" w:sz="0" w:space="0" w:color="auto"/>
      </w:divBdr>
      <w:divsChild>
        <w:div w:id="1437671964">
          <w:marLeft w:val="0"/>
          <w:marRight w:val="0"/>
          <w:marTop w:val="0"/>
          <w:marBottom w:val="0"/>
          <w:divBdr>
            <w:top w:val="none" w:sz="0" w:space="0" w:color="auto"/>
            <w:left w:val="none" w:sz="0" w:space="0" w:color="auto"/>
            <w:bottom w:val="none" w:sz="0" w:space="0" w:color="auto"/>
            <w:right w:val="none" w:sz="0" w:space="0" w:color="auto"/>
          </w:divBdr>
          <w:divsChild>
            <w:div w:id="940916275">
              <w:marLeft w:val="0"/>
              <w:marRight w:val="0"/>
              <w:marTop w:val="0"/>
              <w:marBottom w:val="0"/>
              <w:divBdr>
                <w:top w:val="none" w:sz="0" w:space="0" w:color="auto"/>
                <w:left w:val="none" w:sz="0" w:space="0" w:color="auto"/>
                <w:bottom w:val="none" w:sz="0" w:space="0" w:color="auto"/>
                <w:right w:val="none" w:sz="0" w:space="0" w:color="auto"/>
              </w:divBdr>
              <w:divsChild>
                <w:div w:id="7878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65131">
      <w:bodyDiv w:val="1"/>
      <w:marLeft w:val="0"/>
      <w:marRight w:val="0"/>
      <w:marTop w:val="0"/>
      <w:marBottom w:val="0"/>
      <w:divBdr>
        <w:top w:val="none" w:sz="0" w:space="0" w:color="auto"/>
        <w:left w:val="none" w:sz="0" w:space="0" w:color="auto"/>
        <w:bottom w:val="none" w:sz="0" w:space="0" w:color="auto"/>
        <w:right w:val="none" w:sz="0" w:space="0" w:color="auto"/>
      </w:divBdr>
      <w:divsChild>
        <w:div w:id="1360085001">
          <w:marLeft w:val="0"/>
          <w:marRight w:val="0"/>
          <w:marTop w:val="0"/>
          <w:marBottom w:val="0"/>
          <w:divBdr>
            <w:top w:val="none" w:sz="0" w:space="0" w:color="auto"/>
            <w:left w:val="none" w:sz="0" w:space="0" w:color="auto"/>
            <w:bottom w:val="none" w:sz="0" w:space="0" w:color="auto"/>
            <w:right w:val="none" w:sz="0" w:space="0" w:color="auto"/>
          </w:divBdr>
          <w:divsChild>
            <w:div w:id="4195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09890">
      <w:bodyDiv w:val="1"/>
      <w:marLeft w:val="0"/>
      <w:marRight w:val="0"/>
      <w:marTop w:val="0"/>
      <w:marBottom w:val="0"/>
      <w:divBdr>
        <w:top w:val="none" w:sz="0" w:space="0" w:color="auto"/>
        <w:left w:val="none" w:sz="0" w:space="0" w:color="auto"/>
        <w:bottom w:val="none" w:sz="0" w:space="0" w:color="auto"/>
        <w:right w:val="none" w:sz="0" w:space="0" w:color="auto"/>
      </w:divBdr>
      <w:divsChild>
        <w:div w:id="1937588356">
          <w:marLeft w:val="0"/>
          <w:marRight w:val="0"/>
          <w:marTop w:val="0"/>
          <w:marBottom w:val="0"/>
          <w:divBdr>
            <w:top w:val="none" w:sz="0" w:space="0" w:color="auto"/>
            <w:left w:val="none" w:sz="0" w:space="0" w:color="auto"/>
            <w:bottom w:val="none" w:sz="0" w:space="0" w:color="auto"/>
            <w:right w:val="none" w:sz="0" w:space="0" w:color="auto"/>
          </w:divBdr>
          <w:divsChild>
            <w:div w:id="428427529">
              <w:marLeft w:val="0"/>
              <w:marRight w:val="0"/>
              <w:marTop w:val="0"/>
              <w:marBottom w:val="0"/>
              <w:divBdr>
                <w:top w:val="none" w:sz="0" w:space="0" w:color="auto"/>
                <w:left w:val="none" w:sz="0" w:space="0" w:color="auto"/>
                <w:bottom w:val="none" w:sz="0" w:space="0" w:color="auto"/>
                <w:right w:val="none" w:sz="0" w:space="0" w:color="auto"/>
              </w:divBdr>
              <w:divsChild>
                <w:div w:id="14936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69048">
      <w:bodyDiv w:val="1"/>
      <w:marLeft w:val="0"/>
      <w:marRight w:val="0"/>
      <w:marTop w:val="0"/>
      <w:marBottom w:val="0"/>
      <w:divBdr>
        <w:top w:val="none" w:sz="0" w:space="0" w:color="auto"/>
        <w:left w:val="none" w:sz="0" w:space="0" w:color="auto"/>
        <w:bottom w:val="none" w:sz="0" w:space="0" w:color="auto"/>
        <w:right w:val="none" w:sz="0" w:space="0" w:color="auto"/>
      </w:divBdr>
    </w:div>
    <w:div w:id="742140615">
      <w:bodyDiv w:val="1"/>
      <w:marLeft w:val="0"/>
      <w:marRight w:val="0"/>
      <w:marTop w:val="0"/>
      <w:marBottom w:val="0"/>
      <w:divBdr>
        <w:top w:val="none" w:sz="0" w:space="0" w:color="auto"/>
        <w:left w:val="none" w:sz="0" w:space="0" w:color="auto"/>
        <w:bottom w:val="none" w:sz="0" w:space="0" w:color="auto"/>
        <w:right w:val="none" w:sz="0" w:space="0" w:color="auto"/>
      </w:divBdr>
    </w:div>
    <w:div w:id="802582637">
      <w:bodyDiv w:val="1"/>
      <w:marLeft w:val="0"/>
      <w:marRight w:val="0"/>
      <w:marTop w:val="0"/>
      <w:marBottom w:val="0"/>
      <w:divBdr>
        <w:top w:val="none" w:sz="0" w:space="0" w:color="auto"/>
        <w:left w:val="none" w:sz="0" w:space="0" w:color="auto"/>
        <w:bottom w:val="none" w:sz="0" w:space="0" w:color="auto"/>
        <w:right w:val="none" w:sz="0" w:space="0" w:color="auto"/>
      </w:divBdr>
      <w:divsChild>
        <w:div w:id="25638019">
          <w:marLeft w:val="0"/>
          <w:marRight w:val="0"/>
          <w:marTop w:val="0"/>
          <w:marBottom w:val="0"/>
          <w:divBdr>
            <w:top w:val="none" w:sz="0" w:space="0" w:color="auto"/>
            <w:left w:val="none" w:sz="0" w:space="0" w:color="auto"/>
            <w:bottom w:val="none" w:sz="0" w:space="0" w:color="auto"/>
            <w:right w:val="none" w:sz="0" w:space="0" w:color="auto"/>
          </w:divBdr>
          <w:divsChild>
            <w:div w:id="590550378">
              <w:marLeft w:val="0"/>
              <w:marRight w:val="0"/>
              <w:marTop w:val="0"/>
              <w:marBottom w:val="0"/>
              <w:divBdr>
                <w:top w:val="none" w:sz="0" w:space="0" w:color="auto"/>
                <w:left w:val="none" w:sz="0" w:space="0" w:color="auto"/>
                <w:bottom w:val="none" w:sz="0" w:space="0" w:color="auto"/>
                <w:right w:val="none" w:sz="0" w:space="0" w:color="auto"/>
              </w:divBdr>
              <w:divsChild>
                <w:div w:id="12156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67970">
      <w:bodyDiv w:val="1"/>
      <w:marLeft w:val="0"/>
      <w:marRight w:val="0"/>
      <w:marTop w:val="0"/>
      <w:marBottom w:val="0"/>
      <w:divBdr>
        <w:top w:val="none" w:sz="0" w:space="0" w:color="auto"/>
        <w:left w:val="none" w:sz="0" w:space="0" w:color="auto"/>
        <w:bottom w:val="none" w:sz="0" w:space="0" w:color="auto"/>
        <w:right w:val="none" w:sz="0" w:space="0" w:color="auto"/>
      </w:divBdr>
      <w:divsChild>
        <w:div w:id="746801011">
          <w:marLeft w:val="0"/>
          <w:marRight w:val="0"/>
          <w:marTop w:val="0"/>
          <w:marBottom w:val="0"/>
          <w:divBdr>
            <w:top w:val="none" w:sz="0" w:space="0" w:color="auto"/>
            <w:left w:val="none" w:sz="0" w:space="0" w:color="auto"/>
            <w:bottom w:val="none" w:sz="0" w:space="0" w:color="auto"/>
            <w:right w:val="none" w:sz="0" w:space="0" w:color="auto"/>
          </w:divBdr>
          <w:divsChild>
            <w:div w:id="8375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4490">
      <w:bodyDiv w:val="1"/>
      <w:marLeft w:val="0"/>
      <w:marRight w:val="0"/>
      <w:marTop w:val="0"/>
      <w:marBottom w:val="0"/>
      <w:divBdr>
        <w:top w:val="none" w:sz="0" w:space="0" w:color="auto"/>
        <w:left w:val="none" w:sz="0" w:space="0" w:color="auto"/>
        <w:bottom w:val="none" w:sz="0" w:space="0" w:color="auto"/>
        <w:right w:val="none" w:sz="0" w:space="0" w:color="auto"/>
      </w:divBdr>
      <w:divsChild>
        <w:div w:id="2135171366">
          <w:marLeft w:val="0"/>
          <w:marRight w:val="0"/>
          <w:marTop w:val="0"/>
          <w:marBottom w:val="0"/>
          <w:divBdr>
            <w:top w:val="none" w:sz="0" w:space="0" w:color="auto"/>
            <w:left w:val="none" w:sz="0" w:space="0" w:color="auto"/>
            <w:bottom w:val="none" w:sz="0" w:space="0" w:color="auto"/>
            <w:right w:val="none" w:sz="0" w:space="0" w:color="auto"/>
          </w:divBdr>
          <w:divsChild>
            <w:div w:id="2052269579">
              <w:marLeft w:val="0"/>
              <w:marRight w:val="0"/>
              <w:marTop w:val="0"/>
              <w:marBottom w:val="0"/>
              <w:divBdr>
                <w:top w:val="none" w:sz="0" w:space="0" w:color="auto"/>
                <w:left w:val="none" w:sz="0" w:space="0" w:color="auto"/>
                <w:bottom w:val="none" w:sz="0" w:space="0" w:color="auto"/>
                <w:right w:val="none" w:sz="0" w:space="0" w:color="auto"/>
              </w:divBdr>
              <w:divsChild>
                <w:div w:id="16271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9348">
      <w:bodyDiv w:val="1"/>
      <w:marLeft w:val="0"/>
      <w:marRight w:val="0"/>
      <w:marTop w:val="0"/>
      <w:marBottom w:val="0"/>
      <w:divBdr>
        <w:top w:val="none" w:sz="0" w:space="0" w:color="auto"/>
        <w:left w:val="none" w:sz="0" w:space="0" w:color="auto"/>
        <w:bottom w:val="none" w:sz="0" w:space="0" w:color="auto"/>
        <w:right w:val="none" w:sz="0" w:space="0" w:color="auto"/>
      </w:divBdr>
      <w:divsChild>
        <w:div w:id="500198523">
          <w:marLeft w:val="0"/>
          <w:marRight w:val="0"/>
          <w:marTop w:val="0"/>
          <w:marBottom w:val="0"/>
          <w:divBdr>
            <w:top w:val="none" w:sz="0" w:space="0" w:color="auto"/>
            <w:left w:val="none" w:sz="0" w:space="0" w:color="auto"/>
            <w:bottom w:val="none" w:sz="0" w:space="0" w:color="auto"/>
            <w:right w:val="none" w:sz="0" w:space="0" w:color="auto"/>
          </w:divBdr>
          <w:divsChild>
            <w:div w:id="960068250">
              <w:marLeft w:val="0"/>
              <w:marRight w:val="0"/>
              <w:marTop w:val="0"/>
              <w:marBottom w:val="0"/>
              <w:divBdr>
                <w:top w:val="none" w:sz="0" w:space="0" w:color="auto"/>
                <w:left w:val="none" w:sz="0" w:space="0" w:color="auto"/>
                <w:bottom w:val="none" w:sz="0" w:space="0" w:color="auto"/>
                <w:right w:val="none" w:sz="0" w:space="0" w:color="auto"/>
              </w:divBdr>
              <w:divsChild>
                <w:div w:id="4279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958">
      <w:bodyDiv w:val="1"/>
      <w:marLeft w:val="0"/>
      <w:marRight w:val="0"/>
      <w:marTop w:val="0"/>
      <w:marBottom w:val="0"/>
      <w:divBdr>
        <w:top w:val="none" w:sz="0" w:space="0" w:color="auto"/>
        <w:left w:val="none" w:sz="0" w:space="0" w:color="auto"/>
        <w:bottom w:val="none" w:sz="0" w:space="0" w:color="auto"/>
        <w:right w:val="none" w:sz="0" w:space="0" w:color="auto"/>
      </w:divBdr>
      <w:divsChild>
        <w:div w:id="540677731">
          <w:marLeft w:val="0"/>
          <w:marRight w:val="0"/>
          <w:marTop w:val="0"/>
          <w:marBottom w:val="0"/>
          <w:divBdr>
            <w:top w:val="none" w:sz="0" w:space="0" w:color="auto"/>
            <w:left w:val="none" w:sz="0" w:space="0" w:color="auto"/>
            <w:bottom w:val="none" w:sz="0" w:space="0" w:color="auto"/>
            <w:right w:val="none" w:sz="0" w:space="0" w:color="auto"/>
          </w:divBdr>
          <w:divsChild>
            <w:div w:id="559824251">
              <w:marLeft w:val="0"/>
              <w:marRight w:val="0"/>
              <w:marTop w:val="0"/>
              <w:marBottom w:val="0"/>
              <w:divBdr>
                <w:top w:val="none" w:sz="0" w:space="0" w:color="auto"/>
                <w:left w:val="none" w:sz="0" w:space="0" w:color="auto"/>
                <w:bottom w:val="none" w:sz="0" w:space="0" w:color="auto"/>
                <w:right w:val="none" w:sz="0" w:space="0" w:color="auto"/>
              </w:divBdr>
              <w:divsChild>
                <w:div w:id="9023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05744">
      <w:bodyDiv w:val="1"/>
      <w:marLeft w:val="0"/>
      <w:marRight w:val="0"/>
      <w:marTop w:val="0"/>
      <w:marBottom w:val="0"/>
      <w:divBdr>
        <w:top w:val="none" w:sz="0" w:space="0" w:color="auto"/>
        <w:left w:val="none" w:sz="0" w:space="0" w:color="auto"/>
        <w:bottom w:val="none" w:sz="0" w:space="0" w:color="auto"/>
        <w:right w:val="none" w:sz="0" w:space="0" w:color="auto"/>
      </w:divBdr>
    </w:div>
    <w:div w:id="199506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term=Khuong+HL&amp;cauthor_id=34928606" TargetMode="External"/><Relationship Id="rId18" Type="http://schemas.openxmlformats.org/officeDocument/2006/relationships/hyperlink" Target="https://pubmed.ncbi.nlm.nih.gov/?term=Le+TBT&amp;cauthor_id=34928606" TargetMode="External"/><Relationship Id="rId26" Type="http://schemas.openxmlformats.org/officeDocument/2006/relationships/hyperlink" Target="https://pubmed.ncbi.nlm.nih.gov/?term=Le+TN&amp;cauthor_id=34562885" TargetMode="External"/><Relationship Id="rId39" Type="http://schemas.openxmlformats.org/officeDocument/2006/relationships/hyperlink" Target="https://pubmed.ncbi.nlm.nih.gov/?term=Lin+HH&amp;cauthor_id=34204514" TargetMode="External"/><Relationship Id="rId21" Type="http://schemas.openxmlformats.org/officeDocument/2006/relationships/hyperlink" Target="https://pubmed.ncbi.nlm.nih.gov/?term=Chu+HH&amp;cauthor_id=34928606" TargetMode="External"/><Relationship Id="rId34" Type="http://schemas.openxmlformats.org/officeDocument/2006/relationships/hyperlink" Target="https://pubmed.ncbi.nlm.nih.gov/?term=Ho+TT&amp;cauthor_id=34204514" TargetMode="External"/><Relationship Id="rId42" Type="http://schemas.openxmlformats.org/officeDocument/2006/relationships/hyperlink" Target="https://pubmed.ncbi.nlm.nih.gov/?term=Pham+NB&amp;cauthor_id=34204514" TargetMode="External"/><Relationship Id="rId47" Type="http://schemas.openxmlformats.org/officeDocument/2006/relationships/hyperlink" Target="https://pubmed.ncbi.nlm.nih.gov/?term=Chu+HH&amp;cauthor_id=34204514" TargetMode="External"/><Relationship Id="rId50" Type="http://schemas.openxmlformats.org/officeDocument/2006/relationships/hyperlink" Target="http://www.dbpia.co.kr/Journal/IssueList/1019"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med.ncbi.nlm.nih.gov/?term=Le+TN&amp;cauthor_id=34928606" TargetMode="External"/><Relationship Id="rId29" Type="http://schemas.openxmlformats.org/officeDocument/2006/relationships/hyperlink" Target="https://pubmed.ncbi.nlm.nih.gov/?term=Chang+HC&amp;cauthor_id=34562885" TargetMode="External"/><Relationship Id="rId11" Type="http://schemas.openxmlformats.org/officeDocument/2006/relationships/hyperlink" Target="https://pubmed.ncbi.nlm.nih.gov/?term=Pham+DM&amp;cauthor_id=34014828" TargetMode="External"/><Relationship Id="rId24" Type="http://schemas.openxmlformats.org/officeDocument/2006/relationships/hyperlink" Target="https://pubmed.ncbi.nlm.nih.gov/?term=Pham+DM&amp;cauthor_id=34928606" TargetMode="External"/><Relationship Id="rId32" Type="http://schemas.openxmlformats.org/officeDocument/2006/relationships/hyperlink" Target="https://pubmed.ncbi.nlm.nih.gov/?term=Lee+CK&amp;cauthor_id=34562885" TargetMode="External"/><Relationship Id="rId37" Type="http://schemas.openxmlformats.org/officeDocument/2006/relationships/hyperlink" Target="https://pubmed.ncbi.nlm.nih.gov/?term=Trinh+VT&amp;cauthor_id=34204514" TargetMode="External"/><Relationship Id="rId40" Type="http://schemas.openxmlformats.org/officeDocument/2006/relationships/hyperlink" Target="https://pubmed.ncbi.nlm.nih.gov/?term=Nguyen+PMT&amp;cauthor_id=34204514" TargetMode="External"/><Relationship Id="rId45" Type="http://schemas.openxmlformats.org/officeDocument/2006/relationships/hyperlink" Target="https://pubmed.ncbi.nlm.nih.gov/?term=Chang+HC&amp;cauthor_id=34204514" TargetMode="External"/><Relationship Id="rId53" Type="http://schemas.openxmlformats.org/officeDocument/2006/relationships/hyperlink" Target="https://vjs.ac.vn/index.php/vjbt/issue/view/1181"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pubmed.ncbi.nlm.nih.gov/?term=Nguyen+XC&amp;cauthor_id=34928606" TargetMode="External"/><Relationship Id="rId4" Type="http://schemas.openxmlformats.org/officeDocument/2006/relationships/settings" Target="settings.xml"/><Relationship Id="rId9" Type="http://schemas.openxmlformats.org/officeDocument/2006/relationships/hyperlink" Target="https://pubmed.ncbi.nlm.nih.gov/?term=Tran+TA&amp;cauthor_id=34014828" TargetMode="External"/><Relationship Id="rId14" Type="http://schemas.openxmlformats.org/officeDocument/2006/relationships/hyperlink" Target="https://pubmed.ncbi.nlm.nih.gov/?term=Chen+CH&amp;cauthor_id=34928606" TargetMode="External"/><Relationship Id="rId22" Type="http://schemas.openxmlformats.org/officeDocument/2006/relationships/hyperlink" Target="https://pubmed.ncbi.nlm.nih.gov/?term=Hsiao+WW&amp;cauthor_id=34928606" TargetMode="External"/><Relationship Id="rId27" Type="http://schemas.openxmlformats.org/officeDocument/2006/relationships/hyperlink" Target="https://pubmed.ncbi.nlm.nih.gov/?term=Pham+DM&amp;cauthor_id=34562885" TargetMode="External"/><Relationship Id="rId30" Type="http://schemas.openxmlformats.org/officeDocument/2006/relationships/hyperlink" Target="https://pubmed.ncbi.nlm.nih.gov/?term=Lee+CC&amp;cauthor_id=34562885" TargetMode="External"/><Relationship Id="rId35" Type="http://schemas.openxmlformats.org/officeDocument/2006/relationships/hyperlink" Target="https://pubmed.ncbi.nlm.nih.gov/?term=Pham+VT&amp;cauthor_id=34204514" TargetMode="External"/><Relationship Id="rId43" Type="http://schemas.openxmlformats.org/officeDocument/2006/relationships/hyperlink" Target="https://pubmed.ncbi.nlm.nih.gov/?term=Le+TBT&amp;cauthor_id=34204514" TargetMode="External"/><Relationship Id="rId48" Type="http://schemas.openxmlformats.org/officeDocument/2006/relationships/hyperlink" Target="https://pubmed.ncbi.nlm.nih.gov/?term=Pham+MD&amp;cauthor_id=34204514" TargetMode="External"/><Relationship Id="rId56" Type="http://schemas.openxmlformats.org/officeDocument/2006/relationships/footer" Target="footer2.xml"/><Relationship Id="rId8" Type="http://schemas.openxmlformats.org/officeDocument/2006/relationships/hyperlink" Target="https://pubmed.ncbi.nlm.nih.gov/?term=Nguyen+TT&amp;cauthor_id=34014828" TargetMode="External"/><Relationship Id="rId51" Type="http://schemas.openxmlformats.org/officeDocument/2006/relationships/hyperlink" Target="http://www.dbpia.co.kr/Journal/ArticleList/166277" TargetMode="External"/><Relationship Id="rId3" Type="http://schemas.openxmlformats.org/officeDocument/2006/relationships/styles" Target="styles.xml"/><Relationship Id="rId12" Type="http://schemas.openxmlformats.org/officeDocument/2006/relationships/hyperlink" Target="https://pubmed.ncbi.nlm.nih.gov/?term=Ou+YY&amp;cauthor_id=34014828" TargetMode="External"/><Relationship Id="rId17" Type="http://schemas.openxmlformats.org/officeDocument/2006/relationships/hyperlink" Target="https://pubmed.ncbi.nlm.nih.gov/?term=Pham+TH&amp;cauthor_id=34928606" TargetMode="External"/><Relationship Id="rId25" Type="http://schemas.openxmlformats.org/officeDocument/2006/relationships/hyperlink" Target="https://pubmed.ncbi.nlm.nih.gov/?term=Hsiao+WW&amp;cauthor_id=34562885" TargetMode="External"/><Relationship Id="rId33" Type="http://schemas.openxmlformats.org/officeDocument/2006/relationships/hyperlink" Target="https://pubmed.ncbi.nlm.nih.gov/?term=Chiang+WH&amp;cauthor_id=34562885" TargetMode="External"/><Relationship Id="rId38" Type="http://schemas.openxmlformats.org/officeDocument/2006/relationships/hyperlink" Target="https://pubmed.ncbi.nlm.nih.gov/?term=Vi+T&amp;cauthor_id=34204514" TargetMode="External"/><Relationship Id="rId46" Type="http://schemas.openxmlformats.org/officeDocument/2006/relationships/hyperlink" Target="https://pubmed.ncbi.nlm.nih.gov/?term=Hsiao+WW&amp;cauthor_id=34204514" TargetMode="External"/><Relationship Id="rId20" Type="http://schemas.openxmlformats.org/officeDocument/2006/relationships/hyperlink" Target="https://pubmed.ncbi.nlm.nih.gov/?term=Phan+VC&amp;cauthor_id=34928606" TargetMode="External"/><Relationship Id="rId41" Type="http://schemas.openxmlformats.org/officeDocument/2006/relationships/hyperlink" Target="https://pubmed.ncbi.nlm.nih.gov/?term=Bui+HT&amp;cauthor_id=34204514"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ubmed.ncbi.nlm.nih.gov/?term=Lin+JL&amp;cauthor_id=34928606" TargetMode="External"/><Relationship Id="rId23" Type="http://schemas.openxmlformats.org/officeDocument/2006/relationships/hyperlink" Target="https://pubmed.ncbi.nlm.nih.gov/?term=Nguyen+TMP&amp;cauthor_id=34928606" TargetMode="External"/><Relationship Id="rId28" Type="http://schemas.openxmlformats.org/officeDocument/2006/relationships/hyperlink" Target="https://pubmed.ncbi.nlm.nih.gov/?term=Ko+HH&amp;cauthor_id=34562885" TargetMode="External"/><Relationship Id="rId36" Type="http://schemas.openxmlformats.org/officeDocument/2006/relationships/hyperlink" Target="https://pubmed.ncbi.nlm.nih.gov/?term=Nguyen+TT&amp;cauthor_id=34204514" TargetMode="External"/><Relationship Id="rId49"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Asian%20Pacific%20Journal%20of%20Tropical%20Biomedicine" TargetMode="External"/><Relationship Id="rId57" Type="http://schemas.openxmlformats.org/officeDocument/2006/relationships/fontTable" Target="fontTable.xml"/><Relationship Id="rId10" Type="http://schemas.openxmlformats.org/officeDocument/2006/relationships/hyperlink" Target="https://pubmed.ncbi.nlm.nih.gov/?term=Le+NQ&amp;cauthor_id=34014828" TargetMode="External"/><Relationship Id="rId31" Type="http://schemas.openxmlformats.org/officeDocument/2006/relationships/hyperlink" Target="https://pubmed.ncbi.nlm.nih.gov/?term=Sharma+N&amp;cauthor_id=34562885" TargetMode="External"/><Relationship Id="rId44" Type="http://schemas.openxmlformats.org/officeDocument/2006/relationships/hyperlink" Target="https://pubmed.ncbi.nlm.nih.gov/?term=Phan+CV&amp;cauthor_id=34204514" TargetMode="External"/><Relationship Id="rId52" Type="http://schemas.openxmlformats.org/officeDocument/2006/relationships/hyperlink" Target="https://vjs.ac.vn/index.php/vjbt/article/view/15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6F3C-CCCF-44F8-B3AE-FBCB4C03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2963</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KỶ YẾU</vt:lpstr>
    </vt:vector>
  </TitlesOfParts>
  <Company>PTHH</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KỶ YẾU</dc:title>
  <dc:creator>Bui Hai Ha</dc:creator>
  <cp:lastModifiedBy>Bui Thi Hai Ha</cp:lastModifiedBy>
  <cp:revision>9</cp:revision>
  <cp:lastPrinted>2018-05-08T15:40:00Z</cp:lastPrinted>
  <dcterms:created xsi:type="dcterms:W3CDTF">2023-08-07T10:28:00Z</dcterms:created>
  <dcterms:modified xsi:type="dcterms:W3CDTF">2023-10-01T08:08:00Z</dcterms:modified>
</cp:coreProperties>
</file>